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86F" w:rsidRPr="00312622" w:rsidRDefault="00A0186F" w:rsidP="00A7093C">
      <w:pPr>
        <w:spacing w:line="340" w:lineRule="exact"/>
        <w:rPr>
          <w:rFonts w:ascii="仿宋_GB2312" w:eastAsia="仿宋_GB2312"/>
          <w:sz w:val="30"/>
          <w:szCs w:val="30"/>
        </w:rPr>
      </w:pPr>
      <w:r w:rsidRPr="00312622">
        <w:rPr>
          <w:rFonts w:ascii="黑体" w:eastAsia="黑体" w:hint="eastAsia"/>
          <w:sz w:val="30"/>
          <w:szCs w:val="30"/>
        </w:rPr>
        <w:t>内部刊物</w:t>
      </w:r>
    </w:p>
    <w:p w:rsidR="00A0186F" w:rsidRPr="00312622" w:rsidRDefault="00A0186F" w:rsidP="00A7093C">
      <w:pPr>
        <w:spacing w:line="340" w:lineRule="exact"/>
        <w:rPr>
          <w:rFonts w:ascii="黑体" w:eastAsia="黑体"/>
          <w:sz w:val="30"/>
          <w:szCs w:val="30"/>
        </w:rPr>
      </w:pPr>
      <w:r w:rsidRPr="00312622">
        <w:rPr>
          <w:rFonts w:ascii="黑体" w:eastAsia="黑体" w:hint="eastAsia"/>
          <w:sz w:val="30"/>
          <w:szCs w:val="30"/>
        </w:rPr>
        <w:t>注意保存</w:t>
      </w:r>
    </w:p>
    <w:p w:rsidR="00A0186F" w:rsidRDefault="00A0186F" w:rsidP="00A7093C"/>
    <w:p w:rsidR="00A0186F" w:rsidRDefault="00A0186F" w:rsidP="00A7093C"/>
    <w:p w:rsidR="00A0186F" w:rsidRPr="00225247" w:rsidRDefault="00A0186F" w:rsidP="00A7093C">
      <w:pPr>
        <w:rPr>
          <w:rFonts w:ascii="黑体" w:eastAsia="黑体"/>
          <w:color w:val="FF0000"/>
          <w:w w:val="84"/>
          <w:sz w:val="52"/>
          <w:szCs w:val="52"/>
        </w:rPr>
      </w:pPr>
      <w:r w:rsidRPr="00225247">
        <w:rPr>
          <w:rFonts w:ascii="黑体" w:eastAsia="黑体" w:hint="eastAsia"/>
          <w:color w:val="FF0000"/>
          <w:w w:val="84"/>
          <w:sz w:val="52"/>
          <w:szCs w:val="52"/>
        </w:rPr>
        <w:t>杭州市新经济与新社会组织党务工作者协会</w:t>
      </w:r>
    </w:p>
    <w:p w:rsidR="00A0186F" w:rsidRPr="003229A6" w:rsidRDefault="00A0186F" w:rsidP="00A7093C">
      <w:pPr>
        <w:jc w:val="center"/>
        <w:rPr>
          <w:rFonts w:ascii="黑体" w:eastAsia="黑体"/>
          <w:b/>
          <w:color w:val="FF0000"/>
          <w:sz w:val="96"/>
          <w:szCs w:val="96"/>
        </w:rPr>
      </w:pPr>
      <w:r>
        <w:rPr>
          <w:rFonts w:ascii="黑体" w:eastAsia="黑体" w:hint="eastAsia"/>
          <w:b/>
          <w:color w:val="FF0000"/>
          <w:sz w:val="96"/>
          <w:szCs w:val="96"/>
        </w:rPr>
        <w:t>简</w:t>
      </w:r>
      <w:r>
        <w:rPr>
          <w:rFonts w:ascii="黑体" w:eastAsia="黑体"/>
          <w:b/>
          <w:color w:val="FF0000"/>
          <w:sz w:val="96"/>
          <w:szCs w:val="96"/>
        </w:rPr>
        <w:t xml:space="preserve">   </w:t>
      </w:r>
      <w:r>
        <w:rPr>
          <w:rFonts w:ascii="黑体" w:eastAsia="黑体" w:hint="eastAsia"/>
          <w:b/>
          <w:color w:val="FF0000"/>
          <w:sz w:val="96"/>
          <w:szCs w:val="96"/>
        </w:rPr>
        <w:t>报</w:t>
      </w:r>
    </w:p>
    <w:p w:rsidR="00A0186F" w:rsidRDefault="00A0186F" w:rsidP="00A7093C">
      <w:pPr>
        <w:jc w:val="center"/>
        <w:rPr>
          <w:rFonts w:ascii="楷体_GB2312" w:eastAsia="楷体_GB2312"/>
          <w:sz w:val="32"/>
          <w:szCs w:val="32"/>
        </w:rPr>
      </w:pPr>
      <w:r w:rsidRPr="0082318F">
        <w:rPr>
          <w:rFonts w:ascii="楷体_GB2312" w:eastAsia="楷体_GB2312" w:hint="eastAsia"/>
          <w:sz w:val="32"/>
          <w:szCs w:val="32"/>
        </w:rPr>
        <w:t>第</w:t>
      </w:r>
      <w:r>
        <w:rPr>
          <w:rFonts w:ascii="楷体_GB2312" w:eastAsia="楷体_GB2312"/>
          <w:sz w:val="32"/>
          <w:szCs w:val="32"/>
        </w:rPr>
        <w:t>11</w:t>
      </w:r>
      <w:r w:rsidRPr="0082318F">
        <w:rPr>
          <w:rFonts w:ascii="楷体_GB2312" w:eastAsia="楷体_GB2312" w:hint="eastAsia"/>
          <w:sz w:val="32"/>
          <w:szCs w:val="32"/>
        </w:rPr>
        <w:t>期</w:t>
      </w:r>
    </w:p>
    <w:p w:rsidR="00A0186F" w:rsidRPr="004C0658" w:rsidRDefault="00D03166" w:rsidP="00A7093C">
      <w:pPr>
        <w:rPr>
          <w:rFonts w:ascii="仿宋_GB2312" w:eastAsia="仿宋_GB2312"/>
          <w:sz w:val="30"/>
          <w:szCs w:val="30"/>
        </w:rPr>
      </w:pPr>
      <w:r w:rsidRPr="00D03166">
        <w:rPr>
          <w:noProof/>
        </w:rPr>
        <w:pict>
          <v:line id="_x0000_s1026" style="position:absolute;left:0;text-align:left;z-index:1" from="-11.4pt,31.05pt" to="416.1pt,31.05pt" strokecolor="red" strokeweight="2.25pt"/>
        </w:pict>
      </w:r>
      <w:r w:rsidR="00A0186F" w:rsidRPr="004C0658">
        <w:rPr>
          <w:rFonts w:ascii="仿宋_GB2312" w:eastAsia="仿宋_GB2312" w:hint="eastAsia"/>
          <w:sz w:val="30"/>
          <w:szCs w:val="30"/>
        </w:rPr>
        <w:t>杭州市“两新”党务工作者协会编印</w:t>
      </w:r>
      <w:r w:rsidR="00A0186F" w:rsidRPr="004C0658">
        <w:rPr>
          <w:rFonts w:ascii="仿宋_GB2312" w:eastAsia="仿宋_GB2312"/>
        </w:rPr>
        <w:t xml:space="preserve">        </w:t>
      </w:r>
      <w:r w:rsidR="00A0186F" w:rsidRPr="004C0658">
        <w:rPr>
          <w:rFonts w:ascii="仿宋_GB2312" w:eastAsia="仿宋_GB2312"/>
          <w:sz w:val="30"/>
          <w:szCs w:val="30"/>
        </w:rPr>
        <w:t>2013</w:t>
      </w:r>
      <w:r w:rsidR="00A0186F" w:rsidRPr="004C0658">
        <w:rPr>
          <w:rFonts w:ascii="仿宋_GB2312" w:eastAsia="仿宋_GB2312" w:hint="eastAsia"/>
          <w:sz w:val="30"/>
          <w:szCs w:val="30"/>
        </w:rPr>
        <w:t>年</w:t>
      </w:r>
      <w:r w:rsidR="00A0186F">
        <w:rPr>
          <w:rFonts w:ascii="仿宋_GB2312" w:eastAsia="仿宋_GB2312"/>
          <w:sz w:val="30"/>
          <w:szCs w:val="30"/>
        </w:rPr>
        <w:t>12</w:t>
      </w:r>
      <w:r w:rsidR="00A0186F" w:rsidRPr="004C0658">
        <w:rPr>
          <w:rFonts w:ascii="仿宋_GB2312" w:eastAsia="仿宋_GB2312" w:hint="eastAsia"/>
          <w:sz w:val="30"/>
          <w:szCs w:val="30"/>
        </w:rPr>
        <w:t>月</w:t>
      </w:r>
      <w:r w:rsidR="00A0186F">
        <w:rPr>
          <w:rFonts w:ascii="仿宋_GB2312" w:eastAsia="仿宋_GB2312"/>
          <w:sz w:val="30"/>
          <w:szCs w:val="30"/>
        </w:rPr>
        <w:t>2</w:t>
      </w:r>
      <w:r w:rsidR="00733F5C">
        <w:rPr>
          <w:rFonts w:ascii="仿宋_GB2312" w:eastAsia="仿宋_GB2312" w:hint="eastAsia"/>
          <w:sz w:val="30"/>
          <w:szCs w:val="30"/>
        </w:rPr>
        <w:t>6</w:t>
      </w:r>
      <w:r w:rsidR="00A0186F" w:rsidRPr="004C0658">
        <w:rPr>
          <w:rFonts w:ascii="仿宋_GB2312" w:eastAsia="仿宋_GB2312" w:hint="eastAsia"/>
          <w:sz w:val="30"/>
          <w:szCs w:val="30"/>
        </w:rPr>
        <w:t>日</w:t>
      </w:r>
    </w:p>
    <w:p w:rsidR="00A0186F" w:rsidRDefault="00A0186F" w:rsidP="00A7093C">
      <w:pPr>
        <w:rPr>
          <w:rFonts w:ascii="黑体" w:eastAsia="黑体" w:hAnsi="黑体"/>
          <w:kern w:val="0"/>
          <w:sz w:val="32"/>
        </w:rPr>
      </w:pPr>
    </w:p>
    <w:p w:rsidR="00A0186F" w:rsidRDefault="00A0186F" w:rsidP="00A7093C">
      <w:pPr>
        <w:rPr>
          <w:rFonts w:ascii="黑体" w:eastAsia="黑体" w:hAnsi="黑体"/>
          <w:kern w:val="0"/>
          <w:sz w:val="32"/>
        </w:rPr>
      </w:pPr>
    </w:p>
    <w:p w:rsidR="00A0186F" w:rsidRPr="00455E8E" w:rsidRDefault="00A0186F" w:rsidP="00A7093C">
      <w:pPr>
        <w:rPr>
          <w:rFonts w:ascii="楷体_GB2312" w:eastAsia="楷体_GB2312"/>
          <w:sz w:val="28"/>
          <w:szCs w:val="28"/>
        </w:rPr>
      </w:pPr>
      <w:r w:rsidRPr="00455E8E">
        <w:rPr>
          <w:rFonts w:ascii="黑体" w:eastAsia="黑体" w:hAnsi="黑体" w:hint="eastAsia"/>
          <w:kern w:val="0"/>
          <w:sz w:val="32"/>
        </w:rPr>
        <w:t>【本期</w:t>
      </w:r>
      <w:r w:rsidRPr="00455E8E">
        <w:rPr>
          <w:rStyle w:val="a6"/>
          <w:rFonts w:ascii="黑体" w:eastAsia="黑体" w:hAnsi="黑体" w:hint="eastAsia"/>
          <w:kern w:val="0"/>
          <w:sz w:val="32"/>
          <w:szCs w:val="32"/>
        </w:rPr>
        <w:t>导读</w:t>
      </w:r>
      <w:r w:rsidRPr="00455E8E">
        <w:rPr>
          <w:rStyle w:val="a6"/>
          <w:rFonts w:ascii="宋体" w:eastAsia="黑体"/>
          <w:kern w:val="0"/>
          <w:sz w:val="32"/>
          <w:szCs w:val="44"/>
        </w:rPr>
        <w:t> </w:t>
      </w:r>
      <w:r w:rsidRPr="00455E8E">
        <w:rPr>
          <w:rFonts w:ascii="黑体" w:eastAsia="黑体" w:hAnsi="黑体" w:hint="eastAsia"/>
          <w:kern w:val="0"/>
          <w:sz w:val="32"/>
        </w:rPr>
        <w:t>】</w:t>
      </w:r>
    </w:p>
    <w:p w:rsidR="00A0186F" w:rsidRPr="005345C9" w:rsidRDefault="00A0186F" w:rsidP="00733F5C">
      <w:pPr>
        <w:pStyle w:val="a5"/>
        <w:shd w:val="clear" w:color="auto" w:fill="FFFFFF"/>
        <w:spacing w:beforeLines="50" w:afterLines="50"/>
        <w:jc w:val="both"/>
        <w:rPr>
          <w:rFonts w:ascii="楷体_GB2312" w:eastAsia="楷体_GB2312"/>
          <w:sz w:val="32"/>
          <w:szCs w:val="32"/>
        </w:rPr>
      </w:pPr>
      <w:r>
        <w:rPr>
          <w:rFonts w:ascii="楷体_GB2312" w:eastAsia="楷体_GB2312"/>
          <w:sz w:val="32"/>
          <w:szCs w:val="32"/>
        </w:rPr>
        <w:t xml:space="preserve">   1</w:t>
      </w:r>
      <w:r>
        <w:rPr>
          <w:rFonts w:ascii="楷体_GB2312" w:eastAsia="楷体_GB2312" w:hint="eastAsia"/>
          <w:sz w:val="32"/>
          <w:szCs w:val="32"/>
        </w:rPr>
        <w:t>、</w:t>
      </w:r>
      <w:r w:rsidRPr="00311517">
        <w:rPr>
          <w:rFonts w:ascii="楷体_GB2312" w:eastAsia="楷体_GB2312" w:hint="eastAsia"/>
          <w:sz w:val="32"/>
          <w:szCs w:val="32"/>
        </w:rPr>
        <w:t>富通集团党委开展理想信念教育实践活动打造正能量</w:t>
      </w:r>
    </w:p>
    <w:p w:rsidR="00A0186F" w:rsidRDefault="00A0186F" w:rsidP="00733F5C">
      <w:pPr>
        <w:pStyle w:val="a5"/>
        <w:shd w:val="clear" w:color="auto" w:fill="FFFFFF"/>
        <w:spacing w:beforeLines="50" w:afterLines="50"/>
        <w:ind w:firstLineChars="150" w:firstLine="480"/>
        <w:jc w:val="both"/>
        <w:rPr>
          <w:rFonts w:ascii="楷体_GB2312" w:eastAsia="楷体_GB2312"/>
          <w:sz w:val="32"/>
          <w:szCs w:val="32"/>
        </w:rPr>
      </w:pPr>
      <w:r>
        <w:rPr>
          <w:rFonts w:ascii="楷体_GB2312" w:eastAsia="楷体_GB2312"/>
          <w:sz w:val="32"/>
          <w:szCs w:val="32"/>
        </w:rPr>
        <w:t>2</w:t>
      </w:r>
      <w:r w:rsidRPr="006544D3">
        <w:rPr>
          <w:rFonts w:ascii="楷体_GB2312" w:eastAsia="楷体_GB2312" w:hint="eastAsia"/>
          <w:sz w:val="32"/>
          <w:szCs w:val="32"/>
        </w:rPr>
        <w:t>、</w:t>
      </w:r>
      <w:r>
        <w:rPr>
          <w:rFonts w:ascii="楷体_GB2312" w:eastAsia="楷体_GB2312" w:hint="eastAsia"/>
          <w:sz w:val="32"/>
          <w:szCs w:val="32"/>
        </w:rPr>
        <w:t>万向集团以党员思想政治工作责任区编织</w:t>
      </w:r>
      <w:r w:rsidRPr="00311517">
        <w:rPr>
          <w:rFonts w:ascii="楷体_GB2312" w:eastAsia="楷体_GB2312" w:hint="eastAsia"/>
          <w:sz w:val="32"/>
          <w:szCs w:val="32"/>
        </w:rPr>
        <w:t>民情联系服务网络</w:t>
      </w:r>
    </w:p>
    <w:p w:rsidR="00A0186F" w:rsidRDefault="00A0186F" w:rsidP="00733F5C">
      <w:pPr>
        <w:pStyle w:val="a5"/>
        <w:shd w:val="clear" w:color="auto" w:fill="FFFFFF"/>
        <w:spacing w:beforeLines="50" w:afterLines="50"/>
        <w:ind w:firstLineChars="150" w:firstLine="480"/>
        <w:jc w:val="both"/>
        <w:rPr>
          <w:rFonts w:ascii="楷体_GB2312" w:eastAsia="楷体_GB2312"/>
          <w:sz w:val="32"/>
          <w:szCs w:val="32"/>
        </w:rPr>
      </w:pPr>
      <w:r>
        <w:rPr>
          <w:rFonts w:ascii="楷体_GB2312" w:eastAsia="楷体_GB2312"/>
          <w:sz w:val="32"/>
          <w:szCs w:val="32"/>
        </w:rPr>
        <w:t>3</w:t>
      </w:r>
      <w:r w:rsidRPr="006544D3">
        <w:rPr>
          <w:rFonts w:ascii="楷体_GB2312" w:eastAsia="楷体_GB2312" w:hint="eastAsia"/>
          <w:sz w:val="32"/>
          <w:szCs w:val="32"/>
        </w:rPr>
        <w:t>、</w:t>
      </w:r>
      <w:r w:rsidRPr="00311517">
        <w:rPr>
          <w:rFonts w:ascii="楷体_GB2312" w:eastAsia="楷体_GB2312" w:hint="eastAsia"/>
          <w:sz w:val="32"/>
          <w:szCs w:val="32"/>
        </w:rPr>
        <w:t>浙江建业化工实施“暖心工程”关爱职工群众</w:t>
      </w:r>
    </w:p>
    <w:p w:rsidR="00A0186F" w:rsidRPr="00311517" w:rsidRDefault="00A0186F" w:rsidP="00733F5C">
      <w:pPr>
        <w:pStyle w:val="a5"/>
        <w:shd w:val="clear" w:color="auto" w:fill="FFFFFF"/>
        <w:spacing w:beforeLines="50" w:afterLines="50"/>
        <w:ind w:firstLineChars="150" w:firstLine="480"/>
        <w:jc w:val="both"/>
        <w:rPr>
          <w:rFonts w:ascii="楷体_GB2312" w:eastAsia="楷体_GB2312"/>
          <w:sz w:val="32"/>
          <w:szCs w:val="32"/>
        </w:rPr>
      </w:pPr>
      <w:r>
        <w:rPr>
          <w:rFonts w:ascii="楷体_GB2312" w:eastAsia="楷体_GB2312"/>
          <w:sz w:val="32"/>
          <w:szCs w:val="32"/>
        </w:rPr>
        <w:t>4</w:t>
      </w:r>
      <w:r>
        <w:rPr>
          <w:rFonts w:ascii="楷体_GB2312" w:eastAsia="楷体_GB2312" w:hint="eastAsia"/>
          <w:sz w:val="32"/>
          <w:szCs w:val="32"/>
        </w:rPr>
        <w:t>、</w:t>
      </w:r>
      <w:r w:rsidRPr="00311517">
        <w:rPr>
          <w:rFonts w:ascii="楷体_GB2312" w:eastAsia="楷体_GB2312" w:hint="eastAsia"/>
          <w:sz w:val="32"/>
          <w:szCs w:val="32"/>
        </w:rPr>
        <w:t>建德海螺</w:t>
      </w:r>
      <w:r>
        <w:rPr>
          <w:rFonts w:ascii="楷体_GB2312" w:eastAsia="楷体_GB2312" w:hint="eastAsia"/>
          <w:sz w:val="32"/>
          <w:szCs w:val="32"/>
        </w:rPr>
        <w:t>公司</w:t>
      </w:r>
      <w:r w:rsidRPr="00311517">
        <w:rPr>
          <w:rFonts w:ascii="楷体_GB2312" w:eastAsia="楷体_GB2312" w:hint="eastAsia"/>
          <w:sz w:val="32"/>
          <w:szCs w:val="32"/>
        </w:rPr>
        <w:t>积极探索社会基层党组织管理新模式</w:t>
      </w:r>
    </w:p>
    <w:p w:rsidR="00A0186F" w:rsidRPr="00311517" w:rsidRDefault="00A0186F" w:rsidP="00733F5C">
      <w:pPr>
        <w:pStyle w:val="a5"/>
        <w:shd w:val="clear" w:color="auto" w:fill="FFFFFF"/>
        <w:spacing w:beforeLines="50" w:afterLines="50"/>
        <w:ind w:firstLineChars="150" w:firstLine="480"/>
        <w:jc w:val="both"/>
        <w:rPr>
          <w:rFonts w:ascii="楷体_GB2312" w:eastAsia="楷体_GB2312"/>
          <w:sz w:val="32"/>
          <w:szCs w:val="32"/>
        </w:rPr>
      </w:pPr>
      <w:r>
        <w:rPr>
          <w:rFonts w:ascii="楷体_GB2312" w:eastAsia="楷体_GB2312"/>
          <w:sz w:val="32"/>
          <w:szCs w:val="32"/>
        </w:rPr>
        <w:t>5</w:t>
      </w:r>
      <w:r w:rsidRPr="006544D3">
        <w:rPr>
          <w:rFonts w:ascii="楷体_GB2312" w:eastAsia="楷体_GB2312" w:hint="eastAsia"/>
          <w:sz w:val="32"/>
          <w:szCs w:val="32"/>
        </w:rPr>
        <w:t>、</w:t>
      </w:r>
      <w:r w:rsidRPr="00311517">
        <w:rPr>
          <w:rFonts w:ascii="楷体_GB2312" w:eastAsia="楷体_GB2312" w:hint="eastAsia"/>
          <w:sz w:val="32"/>
          <w:szCs w:val="32"/>
        </w:rPr>
        <w:t>协会召开一届三次理事会</w:t>
      </w:r>
      <w:r>
        <w:rPr>
          <w:rFonts w:ascii="楷体_GB2312" w:eastAsia="楷体_GB2312"/>
          <w:sz w:val="32"/>
          <w:szCs w:val="32"/>
        </w:rPr>
        <w:t xml:space="preserve"> </w:t>
      </w:r>
    </w:p>
    <w:p w:rsidR="00A0186F" w:rsidRPr="00D402D0" w:rsidRDefault="00A0186F" w:rsidP="00A7093C">
      <w:pPr>
        <w:pStyle w:val="a5"/>
        <w:shd w:val="clear" w:color="auto" w:fill="FFFFFF"/>
        <w:jc w:val="both"/>
        <w:rPr>
          <w:rFonts w:ascii="宋体" w:eastAsia="仿宋_GB2312"/>
          <w:sz w:val="32"/>
          <w:szCs w:val="32"/>
        </w:rPr>
      </w:pPr>
    </w:p>
    <w:p w:rsidR="00A0186F" w:rsidRPr="00D402D0" w:rsidRDefault="00A0186F" w:rsidP="00A7093C">
      <w:pPr>
        <w:pStyle w:val="a5"/>
        <w:shd w:val="clear" w:color="auto" w:fill="FFFFFF"/>
        <w:jc w:val="both"/>
        <w:rPr>
          <w:rFonts w:ascii="宋体" w:eastAsia="仿宋_GB2312"/>
          <w:sz w:val="32"/>
          <w:szCs w:val="32"/>
        </w:rPr>
      </w:pPr>
    </w:p>
    <w:p w:rsidR="00A0186F" w:rsidRDefault="00A0186F" w:rsidP="00A7093C">
      <w:pPr>
        <w:pStyle w:val="a5"/>
        <w:shd w:val="clear" w:color="auto" w:fill="FFFFFF"/>
        <w:jc w:val="both"/>
        <w:rPr>
          <w:rFonts w:ascii="宋体" w:eastAsia="仿宋_GB2312"/>
          <w:sz w:val="32"/>
          <w:szCs w:val="32"/>
        </w:rPr>
      </w:pPr>
    </w:p>
    <w:p w:rsidR="00A0186F" w:rsidRDefault="00A0186F" w:rsidP="00A7093C">
      <w:pPr>
        <w:pStyle w:val="a5"/>
        <w:shd w:val="clear" w:color="auto" w:fill="FFFFFF"/>
        <w:jc w:val="both"/>
        <w:rPr>
          <w:rFonts w:ascii="宋体" w:eastAsia="仿宋_GB2312"/>
          <w:sz w:val="32"/>
          <w:szCs w:val="32"/>
        </w:rPr>
      </w:pPr>
    </w:p>
    <w:p w:rsidR="00A0186F" w:rsidRDefault="00A0186F" w:rsidP="00A7093C">
      <w:pPr>
        <w:pStyle w:val="a5"/>
        <w:shd w:val="clear" w:color="auto" w:fill="FFFFFF"/>
        <w:jc w:val="both"/>
        <w:rPr>
          <w:rFonts w:ascii="宋体" w:eastAsia="仿宋_GB2312"/>
          <w:sz w:val="32"/>
          <w:szCs w:val="32"/>
        </w:rPr>
      </w:pPr>
      <w:r w:rsidRPr="006544D3">
        <w:rPr>
          <w:rFonts w:ascii="宋体" w:eastAsia="仿宋_GB2312"/>
          <w:sz w:val="32"/>
          <w:szCs w:val="32"/>
        </w:rPr>
        <w:lastRenderedPageBreak/>
        <w:t> </w:t>
      </w:r>
    </w:p>
    <w:p w:rsidR="00A0186F" w:rsidRPr="00A57402" w:rsidRDefault="00A0186F" w:rsidP="002F62B9">
      <w:pPr>
        <w:pStyle w:val="a5"/>
        <w:numPr>
          <w:ilvl w:val="0"/>
          <w:numId w:val="3"/>
        </w:numPr>
        <w:shd w:val="clear" w:color="auto" w:fill="FFFFFF"/>
        <w:spacing w:line="580" w:lineRule="exact"/>
        <w:rPr>
          <w:rFonts w:ascii="黑体" w:eastAsia="黑体"/>
          <w:b/>
          <w:sz w:val="32"/>
          <w:szCs w:val="32"/>
        </w:rPr>
      </w:pPr>
      <w:r w:rsidRPr="00311517">
        <w:rPr>
          <w:rStyle w:val="a6"/>
          <w:rFonts w:ascii="黑体" w:eastAsia="黑体" w:cs="宋体" w:hint="eastAsia"/>
          <w:sz w:val="32"/>
          <w:szCs w:val="32"/>
        </w:rPr>
        <w:t>富通集团党委开展理想信念教育实践活动打造正能量</w:t>
      </w:r>
    </w:p>
    <w:p w:rsidR="00A0186F" w:rsidRPr="0065553B" w:rsidRDefault="00A0186F" w:rsidP="00177BAF">
      <w:pPr>
        <w:ind w:firstLineChars="200" w:firstLine="640"/>
        <w:textAlignment w:val="baseline"/>
        <w:rPr>
          <w:rFonts w:eastAsia="仿宋_GB2312"/>
          <w:sz w:val="32"/>
          <w:szCs w:val="32"/>
        </w:rPr>
      </w:pPr>
      <w:r>
        <w:rPr>
          <w:rFonts w:eastAsia="仿宋_GB2312"/>
          <w:sz w:val="32"/>
          <w:szCs w:val="32"/>
        </w:rPr>
        <w:t>2013</w:t>
      </w:r>
      <w:r>
        <w:rPr>
          <w:rFonts w:eastAsia="仿宋_GB2312" w:hint="eastAsia"/>
          <w:sz w:val="32"/>
          <w:szCs w:val="32"/>
        </w:rPr>
        <w:t>年富通集团党委在全集团范围内组织开展了</w:t>
      </w:r>
      <w:r w:rsidRPr="008A2B1F">
        <w:rPr>
          <w:rFonts w:eastAsia="仿宋_GB2312" w:hint="eastAsia"/>
          <w:sz w:val="32"/>
          <w:szCs w:val="32"/>
        </w:rPr>
        <w:t>理想信念教育实践活动</w:t>
      </w:r>
      <w:r>
        <w:rPr>
          <w:rFonts w:eastAsia="仿宋_GB2312" w:hint="eastAsia"/>
          <w:sz w:val="32"/>
          <w:szCs w:val="32"/>
        </w:rPr>
        <w:t>，积极</w:t>
      </w:r>
      <w:r w:rsidRPr="0065553B">
        <w:rPr>
          <w:rFonts w:eastAsia="仿宋_GB2312" w:hint="eastAsia"/>
          <w:sz w:val="32"/>
          <w:szCs w:val="32"/>
        </w:rPr>
        <w:t>倡导“爱国、守法、包容、创新”的</w:t>
      </w:r>
      <w:r>
        <w:rPr>
          <w:rFonts w:eastAsia="仿宋_GB2312" w:hint="eastAsia"/>
          <w:sz w:val="32"/>
          <w:szCs w:val="32"/>
        </w:rPr>
        <w:t>先进</w:t>
      </w:r>
      <w:r w:rsidRPr="0065553B">
        <w:rPr>
          <w:rFonts w:eastAsia="仿宋_GB2312" w:hint="eastAsia"/>
          <w:sz w:val="32"/>
          <w:szCs w:val="32"/>
        </w:rPr>
        <w:t>理念，</w:t>
      </w:r>
      <w:r>
        <w:rPr>
          <w:rFonts w:eastAsia="仿宋_GB2312" w:hint="eastAsia"/>
          <w:sz w:val="32"/>
          <w:szCs w:val="32"/>
        </w:rPr>
        <w:t>强化</w:t>
      </w:r>
      <w:r w:rsidRPr="0065553B">
        <w:rPr>
          <w:rFonts w:eastAsia="仿宋_GB2312" w:hint="eastAsia"/>
          <w:sz w:val="32"/>
          <w:szCs w:val="32"/>
        </w:rPr>
        <w:t>爱国主义和社会主义核心价值观教育，提升员工的“精气神”，</w:t>
      </w:r>
      <w:r>
        <w:rPr>
          <w:rFonts w:eastAsia="仿宋_GB2312" w:hint="eastAsia"/>
          <w:sz w:val="32"/>
          <w:szCs w:val="32"/>
        </w:rPr>
        <w:t>打造企业的正能量。</w:t>
      </w:r>
    </w:p>
    <w:p w:rsidR="00A0186F" w:rsidRDefault="00A0186F" w:rsidP="00177BAF">
      <w:pPr>
        <w:ind w:firstLineChars="200" w:firstLine="640"/>
        <w:textAlignment w:val="baseline"/>
        <w:rPr>
          <w:rFonts w:eastAsia="仿宋_GB2312"/>
          <w:sz w:val="32"/>
          <w:szCs w:val="32"/>
        </w:rPr>
      </w:pPr>
      <w:r>
        <w:rPr>
          <w:rFonts w:eastAsia="仿宋_GB2312"/>
          <w:sz w:val="32"/>
          <w:szCs w:val="32"/>
        </w:rPr>
        <w:t>1</w:t>
      </w:r>
      <w:r>
        <w:rPr>
          <w:rFonts w:eastAsia="仿宋_GB2312" w:hint="eastAsia"/>
          <w:sz w:val="32"/>
          <w:szCs w:val="32"/>
        </w:rPr>
        <w:t>、将</w:t>
      </w:r>
      <w:r w:rsidRPr="00D00675">
        <w:rPr>
          <w:rFonts w:eastAsia="仿宋_GB2312" w:hint="eastAsia"/>
          <w:sz w:val="32"/>
          <w:szCs w:val="32"/>
        </w:rPr>
        <w:t>理想信念教育实践活动</w:t>
      </w:r>
      <w:r>
        <w:rPr>
          <w:rFonts w:eastAsia="仿宋_GB2312" w:hint="eastAsia"/>
          <w:sz w:val="32"/>
          <w:szCs w:val="32"/>
        </w:rPr>
        <w:t>融合于各项工作之中。思想是行为的先导，行为是思想的体现，只有理想信念教育落实到企业和员工的工作上才能体现价值。</w:t>
      </w:r>
      <w:r w:rsidRPr="0065553B">
        <w:rPr>
          <w:rFonts w:eastAsia="仿宋_GB2312" w:hint="eastAsia"/>
          <w:sz w:val="32"/>
          <w:szCs w:val="32"/>
        </w:rPr>
        <w:t>富通集团</w:t>
      </w:r>
      <w:r>
        <w:rPr>
          <w:rFonts w:eastAsia="仿宋_GB2312" w:hint="eastAsia"/>
          <w:sz w:val="32"/>
          <w:szCs w:val="32"/>
        </w:rPr>
        <w:t>实行</w:t>
      </w:r>
      <w:r w:rsidRPr="00D00675">
        <w:rPr>
          <w:rFonts w:eastAsia="仿宋_GB2312" w:hint="eastAsia"/>
          <w:sz w:val="32"/>
          <w:szCs w:val="32"/>
        </w:rPr>
        <w:t>理想信念教育实践活动</w:t>
      </w:r>
      <w:r w:rsidRPr="0065553B">
        <w:rPr>
          <w:rFonts w:eastAsia="仿宋_GB2312" w:hint="eastAsia"/>
          <w:sz w:val="32"/>
          <w:szCs w:val="32"/>
        </w:rPr>
        <w:t>“七个结合”</w:t>
      </w:r>
      <w:r>
        <w:rPr>
          <w:rFonts w:eastAsia="仿宋_GB2312" w:hint="eastAsia"/>
          <w:sz w:val="32"/>
          <w:szCs w:val="32"/>
        </w:rPr>
        <w:t>，即：理想信念教育实践活动与巩固、</w:t>
      </w:r>
      <w:r w:rsidRPr="00177BAF">
        <w:rPr>
          <w:rFonts w:eastAsia="仿宋_GB2312" w:hint="eastAsia"/>
          <w:sz w:val="32"/>
          <w:szCs w:val="32"/>
        </w:rPr>
        <w:t>发展</w:t>
      </w:r>
      <w:r w:rsidRPr="0065553B">
        <w:rPr>
          <w:rFonts w:eastAsia="仿宋_GB2312" w:hint="eastAsia"/>
          <w:sz w:val="32"/>
          <w:szCs w:val="32"/>
        </w:rPr>
        <w:t>党建工作结合；与“优化、改进改善”专项活动结合；与“双主业”战略实施结合；与企业文化建设结合；与构建和谐劳动关系结合；与人力资源建设结合；与构建“富裕富通、幸福富通”、“健康富通、阳光富通”结合。</w:t>
      </w:r>
      <w:r>
        <w:rPr>
          <w:rFonts w:eastAsia="仿宋_GB2312" w:hint="eastAsia"/>
          <w:sz w:val="32"/>
          <w:szCs w:val="32"/>
        </w:rPr>
        <w:t>通过</w:t>
      </w:r>
      <w:r w:rsidRPr="0065553B">
        <w:rPr>
          <w:rFonts w:eastAsia="仿宋_GB2312" w:hint="eastAsia"/>
          <w:sz w:val="32"/>
          <w:szCs w:val="32"/>
        </w:rPr>
        <w:t>“七个结合”</w:t>
      </w:r>
      <w:r>
        <w:rPr>
          <w:rFonts w:eastAsia="仿宋_GB2312" w:hint="eastAsia"/>
          <w:sz w:val="32"/>
          <w:szCs w:val="32"/>
        </w:rPr>
        <w:t>的大力实施，有力促进了企业的转型升级和健康发展。</w:t>
      </w:r>
    </w:p>
    <w:p w:rsidR="00A0186F" w:rsidRPr="0065553B" w:rsidRDefault="00A0186F" w:rsidP="00177BAF">
      <w:pPr>
        <w:ind w:firstLineChars="200" w:firstLine="640"/>
        <w:textAlignment w:val="baseline"/>
        <w:rPr>
          <w:rFonts w:eastAsia="仿宋_GB2312"/>
          <w:sz w:val="32"/>
          <w:szCs w:val="32"/>
        </w:rPr>
      </w:pPr>
      <w:r>
        <w:rPr>
          <w:rFonts w:eastAsia="仿宋_GB2312"/>
          <w:sz w:val="32"/>
          <w:szCs w:val="32"/>
        </w:rPr>
        <w:t>2</w:t>
      </w:r>
      <w:r>
        <w:rPr>
          <w:rFonts w:eastAsia="仿宋_GB2312" w:hint="eastAsia"/>
          <w:sz w:val="32"/>
          <w:szCs w:val="32"/>
        </w:rPr>
        <w:t>、将</w:t>
      </w:r>
      <w:r w:rsidRPr="00D00675">
        <w:rPr>
          <w:rFonts w:eastAsia="仿宋_GB2312" w:hint="eastAsia"/>
          <w:sz w:val="32"/>
          <w:szCs w:val="32"/>
        </w:rPr>
        <w:t>理想信念教育实践活动</w:t>
      </w:r>
      <w:r>
        <w:rPr>
          <w:rFonts w:eastAsia="仿宋_GB2312" w:hint="eastAsia"/>
          <w:sz w:val="32"/>
          <w:szCs w:val="32"/>
        </w:rPr>
        <w:t>融合于精神文明建设之中。以</w:t>
      </w:r>
      <w:r w:rsidRPr="00D00675">
        <w:rPr>
          <w:rFonts w:eastAsia="仿宋_GB2312" w:hint="eastAsia"/>
          <w:sz w:val="32"/>
          <w:szCs w:val="32"/>
        </w:rPr>
        <w:t>理想信念教育</w:t>
      </w:r>
      <w:r>
        <w:rPr>
          <w:rFonts w:eastAsia="仿宋_GB2312" w:hint="eastAsia"/>
          <w:sz w:val="32"/>
          <w:szCs w:val="32"/>
        </w:rPr>
        <w:t>为主线，组织开展了清明节扫</w:t>
      </w:r>
      <w:r w:rsidRPr="00177BAF">
        <w:rPr>
          <w:rFonts w:eastAsia="仿宋_GB2312" w:hint="eastAsia"/>
          <w:sz w:val="32"/>
          <w:szCs w:val="32"/>
        </w:rPr>
        <w:t>烈士</w:t>
      </w:r>
      <w:r>
        <w:rPr>
          <w:rFonts w:eastAsia="仿宋_GB2312" w:hint="eastAsia"/>
          <w:sz w:val="32"/>
          <w:szCs w:val="32"/>
        </w:rPr>
        <w:t>墓活动、迎“五一、五四”小型运动会、迎“七一”</w:t>
      </w:r>
      <w:r w:rsidRPr="0065553B">
        <w:rPr>
          <w:rFonts w:eastAsia="仿宋_GB2312" w:hint="eastAsia"/>
          <w:sz w:val="32"/>
          <w:szCs w:val="32"/>
        </w:rPr>
        <w:t>演讲比赛、迎“国庆”职工篮球赛等</w:t>
      </w:r>
      <w:r>
        <w:rPr>
          <w:rFonts w:eastAsia="仿宋_GB2312" w:hint="eastAsia"/>
          <w:sz w:val="32"/>
          <w:szCs w:val="32"/>
        </w:rPr>
        <w:t>一系列</w:t>
      </w:r>
      <w:r w:rsidRPr="0065553B">
        <w:rPr>
          <w:rFonts w:eastAsia="仿宋_GB2312" w:hint="eastAsia"/>
          <w:sz w:val="32"/>
          <w:szCs w:val="32"/>
        </w:rPr>
        <w:t>活动，</w:t>
      </w:r>
      <w:r>
        <w:rPr>
          <w:rFonts w:eastAsia="仿宋_GB2312" w:hint="eastAsia"/>
          <w:sz w:val="32"/>
          <w:szCs w:val="32"/>
        </w:rPr>
        <w:t>陶冶员工情操，</w:t>
      </w:r>
      <w:r w:rsidRPr="0065553B">
        <w:rPr>
          <w:rFonts w:eastAsia="仿宋_GB2312" w:hint="eastAsia"/>
          <w:sz w:val="32"/>
          <w:szCs w:val="32"/>
        </w:rPr>
        <w:t>深受</w:t>
      </w:r>
      <w:r>
        <w:rPr>
          <w:rFonts w:eastAsia="仿宋_GB2312" w:hint="eastAsia"/>
          <w:sz w:val="32"/>
          <w:szCs w:val="32"/>
        </w:rPr>
        <w:t>员工</w:t>
      </w:r>
      <w:r w:rsidRPr="0065553B">
        <w:rPr>
          <w:rFonts w:eastAsia="仿宋_GB2312" w:hint="eastAsia"/>
          <w:sz w:val="32"/>
          <w:szCs w:val="32"/>
        </w:rPr>
        <w:t>喜爱。此外，各党支部还根据企业实际，组织党员</w:t>
      </w:r>
      <w:r>
        <w:rPr>
          <w:rFonts w:eastAsia="仿宋_GB2312" w:hint="eastAsia"/>
          <w:sz w:val="32"/>
          <w:szCs w:val="32"/>
        </w:rPr>
        <w:t>和</w:t>
      </w:r>
      <w:r w:rsidRPr="0065553B">
        <w:rPr>
          <w:rFonts w:eastAsia="仿宋_GB2312" w:hint="eastAsia"/>
          <w:sz w:val="32"/>
          <w:szCs w:val="32"/>
        </w:rPr>
        <w:t>员工参观</w:t>
      </w:r>
      <w:r w:rsidRPr="0065553B">
        <w:rPr>
          <w:rFonts w:eastAsia="仿宋_GB2312" w:hint="eastAsia"/>
          <w:sz w:val="32"/>
          <w:szCs w:val="32"/>
        </w:rPr>
        <w:lastRenderedPageBreak/>
        <w:t>革命旧址，开展诗朗诵、读书会、英语角、职工晚会等活动，不断强化</w:t>
      </w:r>
      <w:r>
        <w:rPr>
          <w:rFonts w:eastAsia="仿宋_GB2312" w:hint="eastAsia"/>
          <w:sz w:val="32"/>
          <w:szCs w:val="32"/>
        </w:rPr>
        <w:t>干部</w:t>
      </w:r>
      <w:r w:rsidRPr="0065553B">
        <w:rPr>
          <w:rFonts w:eastAsia="仿宋_GB2312" w:hint="eastAsia"/>
          <w:sz w:val="32"/>
          <w:szCs w:val="32"/>
        </w:rPr>
        <w:t>员工对党</w:t>
      </w:r>
      <w:r>
        <w:rPr>
          <w:rFonts w:eastAsia="仿宋_GB2312" w:hint="eastAsia"/>
          <w:sz w:val="32"/>
          <w:szCs w:val="32"/>
        </w:rPr>
        <w:t>的信仰</w:t>
      </w:r>
      <w:r w:rsidRPr="0065553B">
        <w:rPr>
          <w:rFonts w:eastAsia="仿宋_GB2312" w:hint="eastAsia"/>
          <w:sz w:val="32"/>
          <w:szCs w:val="32"/>
        </w:rPr>
        <w:t>、对理想信念的</w:t>
      </w:r>
      <w:r>
        <w:rPr>
          <w:rFonts w:eastAsia="仿宋_GB2312" w:hint="eastAsia"/>
          <w:sz w:val="32"/>
          <w:szCs w:val="32"/>
        </w:rPr>
        <w:t>追求</w:t>
      </w:r>
      <w:r w:rsidRPr="0065553B">
        <w:rPr>
          <w:rFonts w:eastAsia="仿宋_GB2312" w:hint="eastAsia"/>
          <w:sz w:val="32"/>
          <w:szCs w:val="32"/>
        </w:rPr>
        <w:t>，</w:t>
      </w:r>
      <w:r>
        <w:rPr>
          <w:rFonts w:eastAsia="仿宋_GB2312" w:hint="eastAsia"/>
          <w:sz w:val="32"/>
          <w:szCs w:val="32"/>
        </w:rPr>
        <w:t>充分</w:t>
      </w:r>
      <w:r w:rsidRPr="00253C25">
        <w:rPr>
          <w:rFonts w:eastAsia="仿宋_GB2312" w:hint="eastAsia"/>
          <w:sz w:val="32"/>
          <w:szCs w:val="32"/>
        </w:rPr>
        <w:t>发挥党</w:t>
      </w:r>
      <w:r>
        <w:rPr>
          <w:rFonts w:eastAsia="仿宋_GB2312" w:hint="eastAsia"/>
          <w:sz w:val="32"/>
          <w:szCs w:val="32"/>
        </w:rPr>
        <w:t>组织</w:t>
      </w:r>
      <w:r w:rsidRPr="00253C25">
        <w:rPr>
          <w:rFonts w:eastAsia="仿宋_GB2312" w:hint="eastAsia"/>
          <w:sz w:val="32"/>
          <w:szCs w:val="32"/>
        </w:rPr>
        <w:t>在职工群众中的政治核心作用和对企业发展的政治引领作用</w:t>
      </w:r>
      <w:r>
        <w:rPr>
          <w:rFonts w:eastAsia="仿宋_GB2312" w:hint="eastAsia"/>
          <w:sz w:val="32"/>
          <w:szCs w:val="32"/>
        </w:rPr>
        <w:t>。</w:t>
      </w:r>
    </w:p>
    <w:p w:rsidR="00A0186F" w:rsidRDefault="00A0186F" w:rsidP="00177BAF">
      <w:pPr>
        <w:ind w:firstLineChars="200" w:firstLine="640"/>
        <w:textAlignment w:val="baseline"/>
        <w:rPr>
          <w:rFonts w:eastAsia="仿宋_GB2312"/>
          <w:sz w:val="32"/>
          <w:szCs w:val="32"/>
        </w:rPr>
      </w:pPr>
      <w:r>
        <w:rPr>
          <w:rFonts w:eastAsia="仿宋_GB2312"/>
          <w:sz w:val="32"/>
          <w:szCs w:val="32"/>
        </w:rPr>
        <w:t>3</w:t>
      </w:r>
      <w:r>
        <w:rPr>
          <w:rFonts w:eastAsia="仿宋_GB2312" w:hint="eastAsia"/>
          <w:sz w:val="32"/>
          <w:szCs w:val="32"/>
        </w:rPr>
        <w:t>、以谈体会、提建议等方式巩固</w:t>
      </w:r>
      <w:r w:rsidRPr="00D00675">
        <w:rPr>
          <w:rFonts w:eastAsia="仿宋_GB2312" w:hint="eastAsia"/>
          <w:sz w:val="32"/>
          <w:szCs w:val="32"/>
        </w:rPr>
        <w:t>理想信念教育实践活动</w:t>
      </w:r>
      <w:r>
        <w:rPr>
          <w:rFonts w:eastAsia="仿宋_GB2312" w:hint="eastAsia"/>
          <w:sz w:val="32"/>
          <w:szCs w:val="32"/>
        </w:rPr>
        <w:t>成果。</w:t>
      </w:r>
      <w:r w:rsidRPr="0065553B">
        <w:rPr>
          <w:rFonts w:eastAsia="仿宋_GB2312" w:hint="eastAsia"/>
          <w:sz w:val="32"/>
          <w:szCs w:val="32"/>
        </w:rPr>
        <w:t>集团党委多次组织召开学习座谈会，让不同岗位的党员干部和员工畅谈自己对理想信念的认识。同时，集团党委向所有党员干部下发了共计</w:t>
      </w:r>
      <w:r w:rsidRPr="0065553B">
        <w:rPr>
          <w:rFonts w:eastAsia="仿宋_GB2312"/>
          <w:sz w:val="32"/>
          <w:szCs w:val="32"/>
        </w:rPr>
        <w:t>800</w:t>
      </w:r>
      <w:r w:rsidRPr="0065553B">
        <w:rPr>
          <w:rFonts w:eastAsia="仿宋_GB2312" w:hint="eastAsia"/>
          <w:sz w:val="32"/>
          <w:szCs w:val="32"/>
        </w:rPr>
        <w:t>册的《苦难辉煌》书籍，</w:t>
      </w:r>
      <w:r>
        <w:rPr>
          <w:rFonts w:eastAsia="仿宋_GB2312" w:hint="eastAsia"/>
          <w:sz w:val="32"/>
          <w:szCs w:val="32"/>
        </w:rPr>
        <w:t>通过</w:t>
      </w:r>
      <w:r w:rsidRPr="0065553B">
        <w:rPr>
          <w:rFonts w:eastAsia="仿宋_GB2312" w:hint="eastAsia"/>
          <w:sz w:val="32"/>
          <w:szCs w:val="32"/>
        </w:rPr>
        <w:t>交流读书心得</w:t>
      </w:r>
      <w:r>
        <w:rPr>
          <w:rFonts w:eastAsia="仿宋_GB2312" w:hint="eastAsia"/>
          <w:sz w:val="32"/>
          <w:szCs w:val="32"/>
        </w:rPr>
        <w:t>、</w:t>
      </w:r>
      <w:r w:rsidRPr="0065553B">
        <w:rPr>
          <w:rFonts w:eastAsia="仿宋_GB2312" w:hint="eastAsia"/>
          <w:sz w:val="32"/>
          <w:szCs w:val="32"/>
        </w:rPr>
        <w:t>组织演讲比赛等多种形式，</w:t>
      </w:r>
      <w:r>
        <w:rPr>
          <w:rFonts w:eastAsia="仿宋_GB2312" w:hint="eastAsia"/>
          <w:sz w:val="32"/>
          <w:szCs w:val="32"/>
        </w:rPr>
        <w:t>使</w:t>
      </w:r>
      <w:r w:rsidRPr="0065553B">
        <w:rPr>
          <w:rFonts w:eastAsia="仿宋_GB2312" w:hint="eastAsia"/>
          <w:sz w:val="32"/>
          <w:szCs w:val="32"/>
        </w:rPr>
        <w:t>员工的</w:t>
      </w:r>
      <w:r>
        <w:rPr>
          <w:rFonts w:eastAsia="仿宋_GB2312" w:hint="eastAsia"/>
          <w:sz w:val="32"/>
          <w:szCs w:val="32"/>
        </w:rPr>
        <w:t>“个人</w:t>
      </w:r>
      <w:r w:rsidRPr="0065553B">
        <w:rPr>
          <w:rFonts w:eastAsia="仿宋_GB2312" w:hint="eastAsia"/>
          <w:sz w:val="32"/>
          <w:szCs w:val="32"/>
        </w:rPr>
        <w:t>梦</w:t>
      </w:r>
      <w:r>
        <w:rPr>
          <w:rFonts w:eastAsia="仿宋_GB2312" w:hint="eastAsia"/>
          <w:sz w:val="32"/>
          <w:szCs w:val="32"/>
        </w:rPr>
        <w:t>”</w:t>
      </w:r>
      <w:r w:rsidRPr="0065553B">
        <w:rPr>
          <w:rFonts w:eastAsia="仿宋_GB2312" w:hint="eastAsia"/>
          <w:sz w:val="32"/>
          <w:szCs w:val="32"/>
        </w:rPr>
        <w:t>与“富通梦”、“中国梦”有机结合起来。</w:t>
      </w:r>
      <w:r>
        <w:rPr>
          <w:rFonts w:eastAsia="仿宋_GB2312" w:hint="eastAsia"/>
          <w:sz w:val="32"/>
          <w:szCs w:val="32"/>
        </w:rPr>
        <w:t>组织</w:t>
      </w:r>
      <w:r w:rsidRPr="0065553B">
        <w:rPr>
          <w:rFonts w:eastAsia="仿宋_GB2312" w:hint="eastAsia"/>
          <w:sz w:val="32"/>
          <w:szCs w:val="32"/>
        </w:rPr>
        <w:t>开展“优化、改进改善”活动，鼓励员工以主人翁意识提出意见和建议，</w:t>
      </w:r>
      <w:r>
        <w:rPr>
          <w:rFonts w:eastAsia="仿宋_GB2312" w:hint="eastAsia"/>
          <w:sz w:val="32"/>
          <w:szCs w:val="32"/>
        </w:rPr>
        <w:t>激发</w:t>
      </w:r>
      <w:r w:rsidRPr="0065553B">
        <w:rPr>
          <w:rFonts w:eastAsia="仿宋_GB2312" w:hint="eastAsia"/>
          <w:sz w:val="32"/>
          <w:szCs w:val="32"/>
        </w:rPr>
        <w:t>员工发现问题、解决问题</w:t>
      </w:r>
      <w:r>
        <w:rPr>
          <w:rFonts w:eastAsia="仿宋_GB2312" w:hint="eastAsia"/>
          <w:sz w:val="32"/>
          <w:szCs w:val="32"/>
        </w:rPr>
        <w:t>的能力，</w:t>
      </w:r>
      <w:r w:rsidRPr="0065553B">
        <w:rPr>
          <w:rFonts w:eastAsia="仿宋_GB2312" w:hint="eastAsia"/>
          <w:sz w:val="32"/>
          <w:szCs w:val="32"/>
        </w:rPr>
        <w:t>在整</w:t>
      </w:r>
      <w:r>
        <w:rPr>
          <w:rFonts w:eastAsia="仿宋_GB2312" w:hint="eastAsia"/>
          <w:sz w:val="32"/>
          <w:szCs w:val="32"/>
        </w:rPr>
        <w:t>个活动过程中</w:t>
      </w:r>
      <w:r w:rsidRPr="0065553B">
        <w:rPr>
          <w:rFonts w:eastAsia="仿宋_GB2312" w:hint="eastAsia"/>
          <w:sz w:val="32"/>
          <w:szCs w:val="32"/>
        </w:rPr>
        <w:t>党员带领员工积极参与，建言献策，</w:t>
      </w:r>
      <w:r>
        <w:rPr>
          <w:rFonts w:eastAsia="仿宋_GB2312" w:hint="eastAsia"/>
          <w:sz w:val="32"/>
          <w:szCs w:val="32"/>
        </w:rPr>
        <w:t>产生</w:t>
      </w:r>
      <w:r w:rsidRPr="0065553B">
        <w:rPr>
          <w:rFonts w:eastAsia="仿宋_GB2312" w:hint="eastAsia"/>
          <w:sz w:val="32"/>
          <w:szCs w:val="32"/>
        </w:rPr>
        <w:t>了</w:t>
      </w:r>
      <w:r>
        <w:rPr>
          <w:rFonts w:eastAsia="仿宋_GB2312" w:hint="eastAsia"/>
          <w:sz w:val="32"/>
          <w:szCs w:val="32"/>
        </w:rPr>
        <w:t>显著</w:t>
      </w:r>
      <w:r w:rsidRPr="0065553B">
        <w:rPr>
          <w:rFonts w:eastAsia="仿宋_GB2312" w:hint="eastAsia"/>
          <w:sz w:val="32"/>
          <w:szCs w:val="32"/>
        </w:rPr>
        <w:t>成效。据不完全统计，</w:t>
      </w:r>
      <w:r>
        <w:rPr>
          <w:rFonts w:eastAsia="仿宋_GB2312" w:hint="eastAsia"/>
          <w:sz w:val="32"/>
          <w:szCs w:val="32"/>
        </w:rPr>
        <w:t>此项活动</w:t>
      </w:r>
      <w:r w:rsidRPr="0065553B">
        <w:rPr>
          <w:rFonts w:eastAsia="仿宋_GB2312"/>
          <w:sz w:val="32"/>
          <w:szCs w:val="32"/>
        </w:rPr>
        <w:t>201</w:t>
      </w:r>
      <w:r>
        <w:rPr>
          <w:rFonts w:eastAsia="仿宋_GB2312"/>
          <w:sz w:val="32"/>
          <w:szCs w:val="32"/>
        </w:rPr>
        <w:t>3</w:t>
      </w:r>
      <w:r w:rsidRPr="0065553B">
        <w:rPr>
          <w:rFonts w:eastAsia="仿宋_GB2312" w:hint="eastAsia"/>
          <w:sz w:val="32"/>
          <w:szCs w:val="32"/>
        </w:rPr>
        <w:t>年为企业节约各项费用约</w:t>
      </w:r>
      <w:r w:rsidRPr="0065553B">
        <w:rPr>
          <w:rFonts w:eastAsia="仿宋_GB2312"/>
          <w:sz w:val="32"/>
          <w:szCs w:val="32"/>
        </w:rPr>
        <w:t>1.2</w:t>
      </w:r>
      <w:r w:rsidRPr="0065553B">
        <w:rPr>
          <w:rFonts w:eastAsia="仿宋_GB2312" w:hint="eastAsia"/>
          <w:sz w:val="32"/>
          <w:szCs w:val="32"/>
        </w:rPr>
        <w:t>亿元人民币。</w:t>
      </w:r>
    </w:p>
    <w:p w:rsidR="00A0186F" w:rsidRPr="00311517" w:rsidRDefault="00A0186F" w:rsidP="00733F5C">
      <w:pPr>
        <w:pStyle w:val="a5"/>
        <w:shd w:val="clear" w:color="auto" w:fill="FFFFFF"/>
        <w:spacing w:beforeLines="50" w:line="580" w:lineRule="exact"/>
        <w:ind w:firstLineChars="150" w:firstLine="480"/>
        <w:rPr>
          <w:rFonts w:ascii="黑体" w:eastAsia="黑体"/>
          <w:b/>
          <w:sz w:val="32"/>
          <w:szCs w:val="32"/>
        </w:rPr>
      </w:pPr>
      <w:r w:rsidRPr="00DB461F">
        <w:rPr>
          <w:rStyle w:val="a6"/>
          <w:rFonts w:ascii="黑体" w:eastAsia="黑体" w:hint="eastAsia"/>
          <w:b w:val="0"/>
          <w:sz w:val="32"/>
          <w:szCs w:val="32"/>
        </w:rPr>
        <w:t>☆</w:t>
      </w:r>
      <w:r>
        <w:rPr>
          <w:rStyle w:val="a6"/>
          <w:rFonts w:ascii="黑体" w:eastAsia="黑体" w:hint="eastAsia"/>
          <w:sz w:val="32"/>
          <w:szCs w:val="32"/>
        </w:rPr>
        <w:t>万向集团以党员思想政治工作责任区编织</w:t>
      </w:r>
      <w:r w:rsidRPr="00311517">
        <w:rPr>
          <w:rStyle w:val="a6"/>
          <w:rFonts w:ascii="黑体" w:eastAsia="黑体" w:hint="eastAsia"/>
          <w:sz w:val="32"/>
          <w:szCs w:val="32"/>
        </w:rPr>
        <w:t>民情联系服务网络</w:t>
      </w:r>
    </w:p>
    <w:p w:rsidR="00A0186F" w:rsidRDefault="00A0186F" w:rsidP="00733F5C">
      <w:pPr>
        <w:adjustRightInd w:val="0"/>
        <w:spacing w:beforeLines="50"/>
        <w:ind w:firstLineChars="202" w:firstLine="649"/>
        <w:rPr>
          <w:rFonts w:eastAsia="仿宋_GB2312"/>
          <w:sz w:val="32"/>
          <w:szCs w:val="32"/>
        </w:rPr>
      </w:pPr>
      <w:r>
        <w:rPr>
          <w:rFonts w:eastAsia="仿宋_GB2312"/>
          <w:b/>
          <w:bCs/>
          <w:sz w:val="32"/>
          <w:szCs w:val="32"/>
        </w:rPr>
        <w:t>1</w:t>
      </w:r>
      <w:r>
        <w:rPr>
          <w:rFonts w:eastAsia="仿宋_GB2312" w:hint="eastAsia"/>
          <w:b/>
          <w:bCs/>
          <w:sz w:val="32"/>
          <w:szCs w:val="32"/>
        </w:rPr>
        <w:t>、目标</w:t>
      </w:r>
      <w:r w:rsidRPr="00541592">
        <w:rPr>
          <w:rFonts w:eastAsia="仿宋_GB2312" w:hint="eastAsia"/>
          <w:b/>
          <w:bCs/>
          <w:sz w:val="32"/>
          <w:szCs w:val="32"/>
        </w:rPr>
        <w:t>明确，责任到人</w:t>
      </w:r>
      <w:r>
        <w:rPr>
          <w:rFonts w:eastAsia="仿宋_GB2312" w:hint="eastAsia"/>
          <w:b/>
          <w:bCs/>
          <w:sz w:val="32"/>
          <w:szCs w:val="32"/>
        </w:rPr>
        <w:t>。</w:t>
      </w:r>
      <w:r w:rsidRPr="00FE7B9C">
        <w:rPr>
          <w:rFonts w:eastAsia="仿宋_GB2312" w:hint="eastAsia"/>
          <w:bCs/>
          <w:sz w:val="32"/>
          <w:szCs w:val="32"/>
        </w:rPr>
        <w:t>一是围绕中心促和谐。</w:t>
      </w:r>
      <w:r w:rsidRPr="00FE7B9C">
        <w:rPr>
          <w:rFonts w:eastAsia="仿宋_GB2312" w:hint="eastAsia"/>
          <w:sz w:val="32"/>
          <w:szCs w:val="32"/>
        </w:rPr>
        <w:t>开展</w:t>
      </w:r>
      <w:r w:rsidRPr="00FE7B9C">
        <w:rPr>
          <w:rFonts w:eastAsia="仿宋_GB2312"/>
          <w:sz w:val="32"/>
          <w:szCs w:val="32"/>
        </w:rPr>
        <w:t>“</w:t>
      </w:r>
      <w:r w:rsidRPr="00FE7B9C">
        <w:rPr>
          <w:rFonts w:eastAsia="仿宋_GB2312" w:hint="eastAsia"/>
          <w:sz w:val="32"/>
          <w:szCs w:val="32"/>
        </w:rPr>
        <w:t>党员思想政治工作责任区</w:t>
      </w:r>
      <w:r w:rsidRPr="00FE7B9C">
        <w:rPr>
          <w:rFonts w:eastAsia="仿宋_GB2312"/>
          <w:sz w:val="32"/>
          <w:szCs w:val="32"/>
        </w:rPr>
        <w:t>”</w:t>
      </w:r>
      <w:r w:rsidRPr="00FE7B9C">
        <w:rPr>
          <w:rFonts w:eastAsia="仿宋_GB2312" w:hint="eastAsia"/>
          <w:sz w:val="32"/>
          <w:szCs w:val="32"/>
        </w:rPr>
        <w:t>活动</w:t>
      </w:r>
      <w:r w:rsidRPr="00541592">
        <w:rPr>
          <w:rFonts w:eastAsia="仿宋_GB2312" w:hint="eastAsia"/>
          <w:sz w:val="32"/>
          <w:szCs w:val="32"/>
        </w:rPr>
        <w:t>的主要</w:t>
      </w:r>
      <w:r>
        <w:rPr>
          <w:rFonts w:eastAsia="仿宋_GB2312" w:hint="eastAsia"/>
          <w:sz w:val="32"/>
          <w:szCs w:val="32"/>
        </w:rPr>
        <w:t>目标是，</w:t>
      </w:r>
      <w:r w:rsidRPr="00541592">
        <w:rPr>
          <w:rFonts w:eastAsia="仿宋_GB2312" w:hint="eastAsia"/>
          <w:sz w:val="32"/>
          <w:szCs w:val="32"/>
        </w:rPr>
        <w:t>围绕企业中心工作，既做好员工的思想政治工作，又通过党员自身模范作用，影响、带领员工提高综合素质，调动积极性，使员工愉快地工作、生活，最终促进企业发展、社会和谐。</w:t>
      </w:r>
      <w:r>
        <w:rPr>
          <w:rFonts w:eastAsia="仿宋_GB2312" w:hint="eastAsia"/>
          <w:sz w:val="32"/>
          <w:szCs w:val="32"/>
        </w:rPr>
        <w:t>二是落实专人</w:t>
      </w:r>
      <w:r>
        <w:rPr>
          <w:rFonts w:eastAsia="仿宋_GB2312" w:hint="eastAsia"/>
          <w:sz w:val="32"/>
          <w:szCs w:val="32"/>
        </w:rPr>
        <w:lastRenderedPageBreak/>
        <w:t>定区域。</w:t>
      </w:r>
      <w:r w:rsidRPr="00541592">
        <w:rPr>
          <w:rFonts w:eastAsia="仿宋_GB2312" w:hint="eastAsia"/>
          <w:sz w:val="32"/>
          <w:szCs w:val="32"/>
        </w:rPr>
        <w:t>在责任区设置过程中，要求各党支部以责任制的形式落实到每一名党员，形成以一名党员为主体，以一定的区域为活动范围、以一定数量（</w:t>
      </w:r>
      <w:r w:rsidRPr="00541592">
        <w:rPr>
          <w:rFonts w:eastAsia="仿宋_GB2312"/>
          <w:sz w:val="32"/>
          <w:szCs w:val="32"/>
        </w:rPr>
        <w:t>5</w:t>
      </w:r>
      <w:r>
        <w:rPr>
          <w:rFonts w:eastAsia="仿宋_GB2312"/>
          <w:sz w:val="32"/>
          <w:szCs w:val="32"/>
        </w:rPr>
        <w:t>—</w:t>
      </w:r>
      <w:r w:rsidRPr="00541592">
        <w:rPr>
          <w:rFonts w:eastAsia="仿宋_GB2312"/>
          <w:sz w:val="32"/>
          <w:szCs w:val="32"/>
        </w:rPr>
        <w:t>10</w:t>
      </w:r>
      <w:r w:rsidRPr="00541592">
        <w:rPr>
          <w:rFonts w:eastAsia="仿宋_GB2312" w:hint="eastAsia"/>
          <w:sz w:val="32"/>
          <w:szCs w:val="32"/>
        </w:rPr>
        <w:t>名）的员工为对象的党员责任区，这</w:t>
      </w:r>
      <w:r>
        <w:rPr>
          <w:rFonts w:eastAsia="仿宋_GB2312" w:hint="eastAsia"/>
          <w:sz w:val="32"/>
          <w:szCs w:val="32"/>
        </w:rPr>
        <w:t>些</w:t>
      </w:r>
      <w:r w:rsidRPr="00541592">
        <w:rPr>
          <w:rFonts w:eastAsia="仿宋_GB2312" w:hint="eastAsia"/>
          <w:sz w:val="32"/>
          <w:szCs w:val="32"/>
        </w:rPr>
        <w:t>员工主要为新招员工及思想有波动的员工。</w:t>
      </w:r>
      <w:r>
        <w:rPr>
          <w:rFonts w:eastAsia="仿宋_GB2312" w:hint="eastAsia"/>
          <w:sz w:val="32"/>
          <w:szCs w:val="32"/>
        </w:rPr>
        <w:t>三是上情下达有沟通。</w:t>
      </w:r>
      <w:r w:rsidRPr="00541592">
        <w:rPr>
          <w:rFonts w:eastAsia="仿宋_GB2312" w:hint="eastAsia"/>
          <w:sz w:val="32"/>
          <w:szCs w:val="32"/>
        </w:rPr>
        <w:t>党委通过逐级传达并让每位党员知晓，责任区党员必须结合生产、经营、工作的实际，在责任区内起到做</w:t>
      </w:r>
      <w:r w:rsidRPr="00541592">
        <w:rPr>
          <w:rFonts w:eastAsia="仿宋_GB2312"/>
          <w:sz w:val="32"/>
          <w:szCs w:val="32"/>
        </w:rPr>
        <w:t>“</w:t>
      </w:r>
      <w:r w:rsidRPr="00541592">
        <w:rPr>
          <w:rFonts w:eastAsia="仿宋_GB2312" w:hint="eastAsia"/>
          <w:sz w:val="32"/>
          <w:szCs w:val="32"/>
        </w:rPr>
        <w:t>知情人、沟通人、上情下达、下情上达</w:t>
      </w:r>
      <w:r w:rsidRPr="00541592">
        <w:rPr>
          <w:rFonts w:eastAsia="仿宋_GB2312"/>
          <w:sz w:val="32"/>
          <w:szCs w:val="32"/>
        </w:rPr>
        <w:t>”</w:t>
      </w:r>
      <w:r w:rsidRPr="00541592">
        <w:rPr>
          <w:rFonts w:eastAsia="仿宋_GB2312" w:hint="eastAsia"/>
          <w:sz w:val="32"/>
          <w:szCs w:val="32"/>
        </w:rPr>
        <w:t>的桥梁作用，并立足身边小事，发挥党员的先锋模范作用。</w:t>
      </w:r>
    </w:p>
    <w:p w:rsidR="00A0186F" w:rsidRPr="00541592" w:rsidRDefault="00A0186F" w:rsidP="00177BAF">
      <w:pPr>
        <w:adjustRightInd w:val="0"/>
        <w:ind w:firstLineChars="202" w:firstLine="649"/>
        <w:rPr>
          <w:rFonts w:eastAsia="仿宋_GB2312"/>
          <w:kern w:val="0"/>
          <w:sz w:val="32"/>
          <w:szCs w:val="32"/>
        </w:rPr>
      </w:pPr>
      <w:r>
        <w:rPr>
          <w:rFonts w:eastAsia="仿宋_GB2312"/>
          <w:b/>
          <w:bCs/>
          <w:sz w:val="32"/>
          <w:szCs w:val="32"/>
        </w:rPr>
        <w:t>2</w:t>
      </w:r>
      <w:r>
        <w:rPr>
          <w:rFonts w:eastAsia="仿宋_GB2312" w:hint="eastAsia"/>
          <w:b/>
          <w:bCs/>
          <w:sz w:val="32"/>
          <w:szCs w:val="32"/>
        </w:rPr>
        <w:t>、</w:t>
      </w:r>
      <w:r w:rsidRPr="00541592">
        <w:rPr>
          <w:rFonts w:eastAsia="仿宋_GB2312" w:hint="eastAsia"/>
          <w:b/>
          <w:bCs/>
          <w:sz w:val="32"/>
          <w:szCs w:val="32"/>
        </w:rPr>
        <w:t>职责清晰，考核有力</w:t>
      </w:r>
      <w:r>
        <w:rPr>
          <w:rFonts w:eastAsia="仿宋_GB2312" w:hint="eastAsia"/>
          <w:b/>
          <w:bCs/>
          <w:sz w:val="32"/>
          <w:szCs w:val="32"/>
        </w:rPr>
        <w:t>。</w:t>
      </w:r>
      <w:r>
        <w:rPr>
          <w:rFonts w:eastAsia="仿宋_GB2312" w:hint="eastAsia"/>
          <w:sz w:val="32"/>
          <w:szCs w:val="32"/>
        </w:rPr>
        <w:t>一是</w:t>
      </w:r>
      <w:r w:rsidRPr="00541592">
        <w:rPr>
          <w:rFonts w:eastAsia="仿宋_GB2312" w:hint="eastAsia"/>
          <w:sz w:val="32"/>
          <w:szCs w:val="32"/>
        </w:rPr>
        <w:t>明确责任区党员工作</w:t>
      </w:r>
      <w:r>
        <w:rPr>
          <w:rFonts w:eastAsia="仿宋_GB2312" w:hint="eastAsia"/>
          <w:sz w:val="32"/>
          <w:szCs w:val="32"/>
        </w:rPr>
        <w:t>职责，即</w:t>
      </w:r>
      <w:r w:rsidRPr="00541592">
        <w:rPr>
          <w:rFonts w:eastAsia="仿宋_GB2312" w:hint="eastAsia"/>
          <w:sz w:val="32"/>
          <w:szCs w:val="32"/>
        </w:rPr>
        <w:t>积极宣传党的路线、方针、政策；经常了解和听取员工对企业的意见和建议</w:t>
      </w:r>
      <w:r>
        <w:rPr>
          <w:rFonts w:eastAsia="仿宋_GB2312" w:hint="eastAsia"/>
          <w:sz w:val="32"/>
          <w:szCs w:val="32"/>
        </w:rPr>
        <w:t>；</w:t>
      </w:r>
      <w:r w:rsidRPr="00541592">
        <w:rPr>
          <w:rFonts w:eastAsia="仿宋_GB2312" w:hint="eastAsia"/>
          <w:sz w:val="32"/>
          <w:szCs w:val="32"/>
        </w:rPr>
        <w:t>关心责任区内员工生产、生活情况，帮助解决困难</w:t>
      </w:r>
      <w:r>
        <w:rPr>
          <w:rFonts w:eastAsia="仿宋_GB2312" w:hint="eastAsia"/>
          <w:sz w:val="32"/>
          <w:szCs w:val="32"/>
        </w:rPr>
        <w:t>；</w:t>
      </w:r>
      <w:r w:rsidRPr="00541592">
        <w:rPr>
          <w:rFonts w:eastAsia="仿宋_GB2312" w:hint="eastAsia"/>
          <w:sz w:val="32"/>
          <w:szCs w:val="32"/>
        </w:rPr>
        <w:t>发挥</w:t>
      </w:r>
      <w:r>
        <w:rPr>
          <w:rFonts w:eastAsia="仿宋_GB2312" w:hint="eastAsia"/>
          <w:sz w:val="32"/>
          <w:szCs w:val="32"/>
        </w:rPr>
        <w:t>党员</w:t>
      </w:r>
      <w:r w:rsidRPr="00541592">
        <w:rPr>
          <w:rFonts w:eastAsia="仿宋_GB2312" w:hint="eastAsia"/>
          <w:sz w:val="32"/>
          <w:szCs w:val="32"/>
        </w:rPr>
        <w:t>先锋模范作用，做到关键工作有党员，困难面前有党员，突击攻关有党员；做好员工思想政治工作，调解各类纠纷，消除各种不安定因素</w:t>
      </w:r>
      <w:r>
        <w:rPr>
          <w:rFonts w:eastAsia="仿宋_GB2312" w:hint="eastAsia"/>
          <w:sz w:val="32"/>
          <w:szCs w:val="32"/>
        </w:rPr>
        <w:t>；</w:t>
      </w:r>
      <w:r w:rsidRPr="00541592">
        <w:rPr>
          <w:rFonts w:eastAsia="仿宋_GB2312" w:hint="eastAsia"/>
          <w:sz w:val="32"/>
          <w:szCs w:val="32"/>
        </w:rPr>
        <w:t>做好责任区内入党积极分子的培养、教育和考察工作等等。</w:t>
      </w:r>
      <w:r>
        <w:rPr>
          <w:rFonts w:eastAsia="仿宋_GB2312" w:hint="eastAsia"/>
          <w:sz w:val="32"/>
          <w:szCs w:val="32"/>
        </w:rPr>
        <w:t>二是对</w:t>
      </w:r>
      <w:r w:rsidRPr="00541592">
        <w:rPr>
          <w:rFonts w:eastAsia="仿宋_GB2312" w:hint="eastAsia"/>
          <w:sz w:val="32"/>
          <w:szCs w:val="32"/>
        </w:rPr>
        <w:t>活动开展情况进行考核评价。针对支部层面：各党支部要在每月的党支部会议纪要中体现责任区活动开展情况，并列入每月考核内容。在</w:t>
      </w:r>
      <w:r>
        <w:rPr>
          <w:rFonts w:eastAsia="仿宋_GB2312" w:hint="eastAsia"/>
          <w:sz w:val="32"/>
          <w:szCs w:val="32"/>
        </w:rPr>
        <w:t>下一</w:t>
      </w:r>
      <w:r w:rsidRPr="00541592">
        <w:rPr>
          <w:rFonts w:eastAsia="仿宋_GB2312" w:hint="eastAsia"/>
          <w:sz w:val="32"/>
          <w:szCs w:val="32"/>
        </w:rPr>
        <w:t>年</w:t>
      </w:r>
      <w:r w:rsidRPr="00541592">
        <w:rPr>
          <w:rFonts w:eastAsia="仿宋_GB2312"/>
          <w:sz w:val="32"/>
          <w:szCs w:val="32"/>
        </w:rPr>
        <w:t>6</w:t>
      </w:r>
      <w:r w:rsidRPr="00541592">
        <w:rPr>
          <w:rFonts w:eastAsia="仿宋_GB2312" w:hint="eastAsia"/>
          <w:sz w:val="32"/>
          <w:szCs w:val="32"/>
        </w:rPr>
        <w:t>月份，进行综合分析评价，并作为评选年度先进党支部的重要依据。针对党员层面：责任区党员在日常工作中的表现，通过党员互相评议，互相监督从而确定党员是否合格、是否优秀，同时作为评选年度优秀共产党员重要标准之一。</w:t>
      </w:r>
    </w:p>
    <w:p w:rsidR="00A0186F" w:rsidRDefault="00A0186F" w:rsidP="00177BAF">
      <w:pPr>
        <w:ind w:firstLineChars="200" w:firstLine="643"/>
        <w:textAlignment w:val="baseline"/>
        <w:rPr>
          <w:rFonts w:eastAsia="仿宋_GB2312"/>
          <w:sz w:val="32"/>
          <w:szCs w:val="32"/>
        </w:rPr>
      </w:pPr>
      <w:r>
        <w:rPr>
          <w:rFonts w:eastAsia="仿宋_GB2312"/>
          <w:b/>
          <w:bCs/>
          <w:sz w:val="32"/>
          <w:szCs w:val="32"/>
        </w:rPr>
        <w:lastRenderedPageBreak/>
        <w:t>3</w:t>
      </w:r>
      <w:r>
        <w:rPr>
          <w:rFonts w:eastAsia="仿宋_GB2312" w:hint="eastAsia"/>
          <w:b/>
          <w:bCs/>
          <w:sz w:val="32"/>
          <w:szCs w:val="32"/>
        </w:rPr>
        <w:t>、组织保障，总结推广。</w:t>
      </w:r>
      <w:r w:rsidRPr="003E19B6">
        <w:rPr>
          <w:rFonts w:eastAsia="仿宋_GB2312" w:hint="eastAsia"/>
          <w:bCs/>
          <w:sz w:val="32"/>
          <w:szCs w:val="32"/>
        </w:rPr>
        <w:t>集团</w:t>
      </w:r>
      <w:r w:rsidRPr="00541592">
        <w:rPr>
          <w:rFonts w:eastAsia="仿宋_GB2312" w:hint="eastAsia"/>
          <w:sz w:val="32"/>
          <w:szCs w:val="32"/>
        </w:rPr>
        <w:t>党委明确</w:t>
      </w:r>
      <w:r>
        <w:rPr>
          <w:rFonts w:eastAsia="仿宋_GB2312" w:hint="eastAsia"/>
          <w:sz w:val="32"/>
          <w:szCs w:val="32"/>
        </w:rPr>
        <w:t>规定</w:t>
      </w:r>
      <w:r w:rsidRPr="00541592">
        <w:rPr>
          <w:rFonts w:eastAsia="仿宋_GB2312" w:hint="eastAsia"/>
          <w:sz w:val="32"/>
          <w:szCs w:val="32"/>
        </w:rPr>
        <w:t>各个责任区的管理由所属党支部负责，</w:t>
      </w:r>
      <w:r>
        <w:rPr>
          <w:rFonts w:eastAsia="仿宋_GB2312" w:hint="eastAsia"/>
          <w:sz w:val="32"/>
          <w:szCs w:val="32"/>
        </w:rPr>
        <w:t>成立</w:t>
      </w:r>
      <w:r w:rsidRPr="00541592">
        <w:rPr>
          <w:rFonts w:eastAsia="仿宋_GB2312" w:hint="eastAsia"/>
          <w:sz w:val="32"/>
          <w:szCs w:val="32"/>
        </w:rPr>
        <w:t>由书记任组长，支部委员为成员</w:t>
      </w:r>
      <w:r>
        <w:rPr>
          <w:rFonts w:eastAsia="仿宋_GB2312" w:hint="eastAsia"/>
          <w:sz w:val="32"/>
          <w:szCs w:val="32"/>
        </w:rPr>
        <w:t>的领导小组，以保证此项工作顺利开展并取得成效。在集团</w:t>
      </w:r>
      <w:r w:rsidRPr="00541592">
        <w:rPr>
          <w:rFonts w:eastAsia="仿宋_GB2312" w:hint="eastAsia"/>
          <w:sz w:val="32"/>
          <w:szCs w:val="32"/>
        </w:rPr>
        <w:t>党委下设工作室</w:t>
      </w:r>
      <w:r>
        <w:rPr>
          <w:rFonts w:eastAsia="仿宋_GB2312" w:hint="eastAsia"/>
          <w:sz w:val="32"/>
          <w:szCs w:val="32"/>
        </w:rPr>
        <w:t>，</w:t>
      </w:r>
      <w:r w:rsidRPr="00541592">
        <w:rPr>
          <w:rFonts w:eastAsia="仿宋_GB2312" w:hint="eastAsia"/>
          <w:sz w:val="32"/>
          <w:szCs w:val="32"/>
        </w:rPr>
        <w:t>负责各党支部党员思想政治工作责任区活动的日常领导工作，负责指导并经常性深入各</w:t>
      </w:r>
      <w:r>
        <w:rPr>
          <w:rFonts w:eastAsia="仿宋_GB2312" w:hint="eastAsia"/>
          <w:sz w:val="32"/>
          <w:szCs w:val="32"/>
        </w:rPr>
        <w:t>支部</w:t>
      </w:r>
      <w:r w:rsidRPr="00541592">
        <w:rPr>
          <w:rFonts w:eastAsia="仿宋_GB2312" w:hint="eastAsia"/>
          <w:sz w:val="32"/>
          <w:szCs w:val="32"/>
        </w:rPr>
        <w:t>进行调查研究，总结经验，并安排上月做得出色的党支部及个人在次月支部组宣委员会议上作经验介绍，予以积极推广。</w:t>
      </w:r>
    </w:p>
    <w:p w:rsidR="00A0186F" w:rsidRPr="00311517" w:rsidRDefault="00A0186F" w:rsidP="00733F5C">
      <w:pPr>
        <w:pStyle w:val="a5"/>
        <w:shd w:val="clear" w:color="auto" w:fill="FFFFFF"/>
        <w:spacing w:beforeLines="50" w:afterLines="50" w:line="580" w:lineRule="exact"/>
        <w:ind w:firstLineChars="150" w:firstLine="480"/>
        <w:rPr>
          <w:rFonts w:ascii="仿宋_GB2312" w:eastAsia="仿宋_GB2312"/>
          <w:b/>
          <w:sz w:val="32"/>
          <w:szCs w:val="32"/>
        </w:rPr>
      </w:pPr>
      <w:r w:rsidRPr="00DB461F">
        <w:rPr>
          <w:rStyle w:val="a6"/>
          <w:rFonts w:ascii="黑体" w:eastAsia="黑体" w:cs="宋体" w:hint="eastAsia"/>
          <w:b w:val="0"/>
          <w:sz w:val="32"/>
          <w:szCs w:val="32"/>
        </w:rPr>
        <w:t>☆</w:t>
      </w:r>
      <w:r>
        <w:rPr>
          <w:rStyle w:val="a6"/>
          <w:rFonts w:ascii="黑体" w:eastAsia="黑体" w:cs="宋体"/>
          <w:sz w:val="32"/>
          <w:szCs w:val="32"/>
        </w:rPr>
        <w:t xml:space="preserve"> </w:t>
      </w:r>
      <w:r w:rsidRPr="00311517">
        <w:rPr>
          <w:rStyle w:val="a6"/>
          <w:rFonts w:ascii="黑体" w:eastAsia="黑体" w:cs="宋体" w:hint="eastAsia"/>
          <w:sz w:val="32"/>
          <w:szCs w:val="32"/>
        </w:rPr>
        <w:t>浙江建业化工实施“暖心工程”关爱职工群众</w:t>
      </w:r>
    </w:p>
    <w:p w:rsidR="00A0186F" w:rsidRPr="00557F61" w:rsidRDefault="00A0186F" w:rsidP="00177BAF">
      <w:pPr>
        <w:ind w:firstLineChars="200" w:firstLine="640"/>
        <w:textAlignment w:val="baseline"/>
        <w:rPr>
          <w:rFonts w:eastAsia="仿宋_GB2312"/>
          <w:sz w:val="32"/>
          <w:szCs w:val="32"/>
        </w:rPr>
      </w:pPr>
      <w:r>
        <w:rPr>
          <w:rFonts w:eastAsia="仿宋_GB2312" w:hint="eastAsia"/>
          <w:sz w:val="32"/>
          <w:szCs w:val="32"/>
        </w:rPr>
        <w:t>浙江建业化工有限</w:t>
      </w:r>
      <w:r w:rsidRPr="00557F61">
        <w:rPr>
          <w:rFonts w:eastAsia="仿宋_GB2312" w:hint="eastAsia"/>
          <w:sz w:val="32"/>
          <w:szCs w:val="32"/>
        </w:rPr>
        <w:t>公司党委</w:t>
      </w:r>
      <w:r>
        <w:rPr>
          <w:rFonts w:eastAsia="仿宋_GB2312" w:hint="eastAsia"/>
          <w:sz w:val="32"/>
          <w:szCs w:val="32"/>
        </w:rPr>
        <w:t>以关爱员工、为员工办实事为突破口，全方位、多层面、多形式开展“暖心工程”</w:t>
      </w:r>
      <w:r w:rsidRPr="00557F61">
        <w:rPr>
          <w:rFonts w:eastAsia="仿宋_GB2312" w:hint="eastAsia"/>
          <w:sz w:val="32"/>
          <w:szCs w:val="32"/>
        </w:rPr>
        <w:t>活动，</w:t>
      </w:r>
      <w:r>
        <w:rPr>
          <w:rFonts w:eastAsia="仿宋_GB2312" w:hint="eastAsia"/>
          <w:sz w:val="32"/>
          <w:szCs w:val="32"/>
        </w:rPr>
        <w:t>让</w:t>
      </w:r>
      <w:r w:rsidRPr="00557F61">
        <w:rPr>
          <w:rFonts w:eastAsia="仿宋_GB2312" w:hint="eastAsia"/>
          <w:sz w:val="32"/>
          <w:szCs w:val="32"/>
        </w:rPr>
        <w:t>每位员工都能享受到企业</w:t>
      </w:r>
      <w:r>
        <w:rPr>
          <w:rFonts w:eastAsia="仿宋_GB2312" w:hint="eastAsia"/>
          <w:sz w:val="32"/>
          <w:szCs w:val="32"/>
        </w:rPr>
        <w:t>的</w:t>
      </w:r>
      <w:r w:rsidRPr="00557F61">
        <w:rPr>
          <w:rFonts w:eastAsia="仿宋_GB2312" w:hint="eastAsia"/>
          <w:sz w:val="32"/>
          <w:szCs w:val="32"/>
        </w:rPr>
        <w:t>温暖</w:t>
      </w:r>
      <w:r>
        <w:rPr>
          <w:rFonts w:eastAsia="仿宋_GB2312" w:hint="eastAsia"/>
          <w:sz w:val="32"/>
          <w:szCs w:val="32"/>
        </w:rPr>
        <w:t>和关爱。</w:t>
      </w:r>
    </w:p>
    <w:p w:rsidR="00A0186F" w:rsidRPr="00557F61" w:rsidRDefault="00A0186F" w:rsidP="00177BAF">
      <w:pPr>
        <w:ind w:firstLineChars="200" w:firstLine="643"/>
        <w:textAlignment w:val="baseline"/>
        <w:rPr>
          <w:rFonts w:eastAsia="仿宋_GB2312"/>
          <w:sz w:val="32"/>
          <w:szCs w:val="32"/>
        </w:rPr>
      </w:pPr>
      <w:r w:rsidRPr="00557F61">
        <w:rPr>
          <w:rFonts w:eastAsia="仿宋_GB2312" w:hint="eastAsia"/>
          <w:b/>
          <w:sz w:val="32"/>
          <w:szCs w:val="32"/>
        </w:rPr>
        <w:t>实事暖心。</w:t>
      </w:r>
      <w:r w:rsidRPr="00557F61">
        <w:rPr>
          <w:rFonts w:eastAsia="仿宋_GB2312" w:hint="eastAsia"/>
          <w:sz w:val="32"/>
          <w:szCs w:val="32"/>
        </w:rPr>
        <w:t>每年为员工办几件实事。从</w:t>
      </w:r>
      <w:r w:rsidRPr="00557F61">
        <w:rPr>
          <w:rFonts w:eastAsia="仿宋_GB2312"/>
          <w:sz w:val="32"/>
          <w:szCs w:val="32"/>
        </w:rPr>
        <w:t>2009</w:t>
      </w:r>
      <w:r w:rsidRPr="00557F61">
        <w:rPr>
          <w:rFonts w:eastAsia="仿宋_GB2312" w:hint="eastAsia"/>
          <w:sz w:val="32"/>
          <w:szCs w:val="32"/>
        </w:rPr>
        <w:t>年开始，公司在征求员工意见的基础上，每年</w:t>
      </w:r>
      <w:r>
        <w:rPr>
          <w:rFonts w:eastAsia="仿宋_GB2312" w:hint="eastAsia"/>
          <w:sz w:val="32"/>
          <w:szCs w:val="32"/>
        </w:rPr>
        <w:t>都</w:t>
      </w:r>
      <w:r w:rsidRPr="00557F61">
        <w:rPr>
          <w:rFonts w:eastAsia="仿宋_GB2312" w:hint="eastAsia"/>
          <w:sz w:val="32"/>
          <w:szCs w:val="32"/>
        </w:rPr>
        <w:t>为员工办几件实事，如实行免费工作餐、建</w:t>
      </w:r>
      <w:r>
        <w:rPr>
          <w:rFonts w:eastAsia="仿宋_GB2312" w:hint="eastAsia"/>
          <w:sz w:val="32"/>
          <w:szCs w:val="32"/>
        </w:rPr>
        <w:t>立</w:t>
      </w:r>
      <w:r w:rsidRPr="00557F61">
        <w:rPr>
          <w:rFonts w:eastAsia="仿宋_GB2312" w:hint="eastAsia"/>
          <w:sz w:val="32"/>
          <w:szCs w:val="32"/>
        </w:rPr>
        <w:t>员工单身公寓和结婚过渡套房、提高劳保补贴标准</w:t>
      </w:r>
      <w:r>
        <w:rPr>
          <w:rFonts w:eastAsia="仿宋_GB2312" w:hint="eastAsia"/>
          <w:sz w:val="32"/>
          <w:szCs w:val="32"/>
        </w:rPr>
        <w:t>，</w:t>
      </w:r>
      <w:r w:rsidRPr="00557F61">
        <w:rPr>
          <w:rFonts w:eastAsia="仿宋_GB2312" w:hint="eastAsia"/>
          <w:sz w:val="32"/>
          <w:szCs w:val="32"/>
        </w:rPr>
        <w:t>等等</w:t>
      </w:r>
      <w:r>
        <w:rPr>
          <w:rFonts w:eastAsia="仿宋_GB2312" w:hint="eastAsia"/>
          <w:sz w:val="32"/>
          <w:szCs w:val="32"/>
        </w:rPr>
        <w:t>。</w:t>
      </w:r>
      <w:r w:rsidRPr="00557F61">
        <w:rPr>
          <w:rFonts w:eastAsia="仿宋_GB2312" w:hint="eastAsia"/>
          <w:sz w:val="32"/>
          <w:szCs w:val="32"/>
        </w:rPr>
        <w:t>这一件件和员工生活息息相关的实事的</w:t>
      </w:r>
      <w:r>
        <w:rPr>
          <w:rFonts w:eastAsia="仿宋_GB2312" w:hint="eastAsia"/>
          <w:sz w:val="32"/>
          <w:szCs w:val="32"/>
        </w:rPr>
        <w:t>实施</w:t>
      </w:r>
      <w:r w:rsidRPr="00557F61">
        <w:rPr>
          <w:rFonts w:eastAsia="仿宋_GB2312" w:hint="eastAsia"/>
          <w:sz w:val="32"/>
          <w:szCs w:val="32"/>
        </w:rPr>
        <w:t>，体现了公司对员工的关心和爱护，也反映出企业视员工如家庭成员的情怀。</w:t>
      </w:r>
    </w:p>
    <w:p w:rsidR="00A0186F" w:rsidRPr="00557F61" w:rsidRDefault="00A0186F" w:rsidP="00177BAF">
      <w:pPr>
        <w:ind w:firstLineChars="200" w:firstLine="643"/>
        <w:textAlignment w:val="baseline"/>
        <w:rPr>
          <w:rFonts w:eastAsia="仿宋_GB2312"/>
          <w:sz w:val="32"/>
          <w:szCs w:val="32"/>
        </w:rPr>
      </w:pPr>
      <w:r w:rsidRPr="00557F61">
        <w:rPr>
          <w:rFonts w:eastAsia="仿宋_GB2312" w:hint="eastAsia"/>
          <w:b/>
          <w:sz w:val="32"/>
          <w:szCs w:val="32"/>
        </w:rPr>
        <w:t>帮扶暖心。</w:t>
      </w:r>
      <w:r w:rsidRPr="00557F61">
        <w:rPr>
          <w:rFonts w:eastAsia="仿宋_GB2312" w:hint="eastAsia"/>
          <w:sz w:val="32"/>
          <w:szCs w:val="32"/>
        </w:rPr>
        <w:t>建立困难互助金制度，帮助暂时遇到困难的员工渡过难关。凡是员工遇到暂时困难需要组织帮助解决的，只要本人提出申请，经过工会审批就能领到一笔帮扶款</w:t>
      </w:r>
      <w:r>
        <w:rPr>
          <w:rFonts w:eastAsia="仿宋_GB2312" w:hint="eastAsia"/>
          <w:sz w:val="32"/>
          <w:szCs w:val="32"/>
        </w:rPr>
        <w:t>。</w:t>
      </w:r>
      <w:r w:rsidRPr="00557F61">
        <w:rPr>
          <w:rFonts w:eastAsia="仿宋_GB2312" w:hint="eastAsia"/>
          <w:sz w:val="32"/>
          <w:szCs w:val="32"/>
        </w:rPr>
        <w:t>该制度实施以来，已为</w:t>
      </w:r>
      <w:r w:rsidRPr="00557F61">
        <w:rPr>
          <w:rFonts w:eastAsia="仿宋_GB2312"/>
          <w:sz w:val="32"/>
          <w:szCs w:val="32"/>
        </w:rPr>
        <w:t>30</w:t>
      </w:r>
      <w:r>
        <w:rPr>
          <w:rFonts w:eastAsia="仿宋_GB2312" w:hint="eastAsia"/>
          <w:sz w:val="32"/>
          <w:szCs w:val="32"/>
        </w:rPr>
        <w:t>多</w:t>
      </w:r>
      <w:r w:rsidRPr="00557F61">
        <w:rPr>
          <w:rFonts w:eastAsia="仿宋_GB2312" w:hint="eastAsia"/>
          <w:sz w:val="32"/>
          <w:szCs w:val="32"/>
        </w:rPr>
        <w:t>名遇到特殊困难的员工解决了燃眉之急。</w:t>
      </w:r>
    </w:p>
    <w:p w:rsidR="00A0186F" w:rsidRPr="00557F61" w:rsidRDefault="00A0186F" w:rsidP="00177BAF">
      <w:pPr>
        <w:ind w:firstLineChars="200" w:firstLine="643"/>
        <w:textAlignment w:val="baseline"/>
        <w:rPr>
          <w:rFonts w:eastAsia="仿宋_GB2312"/>
          <w:sz w:val="32"/>
          <w:szCs w:val="32"/>
        </w:rPr>
      </w:pPr>
      <w:r w:rsidRPr="00557F61">
        <w:rPr>
          <w:rFonts w:eastAsia="仿宋_GB2312" w:hint="eastAsia"/>
          <w:b/>
          <w:sz w:val="32"/>
          <w:szCs w:val="32"/>
        </w:rPr>
        <w:lastRenderedPageBreak/>
        <w:t>关爱暖心。</w:t>
      </w:r>
      <w:r w:rsidRPr="00557F61">
        <w:rPr>
          <w:rFonts w:eastAsia="仿宋_GB2312" w:hint="eastAsia"/>
          <w:sz w:val="32"/>
          <w:szCs w:val="32"/>
        </w:rPr>
        <w:t>关爱员工是</w:t>
      </w:r>
      <w:r>
        <w:rPr>
          <w:rFonts w:eastAsia="仿宋_GB2312" w:hint="eastAsia"/>
          <w:sz w:val="32"/>
          <w:szCs w:val="32"/>
        </w:rPr>
        <w:t>“</w:t>
      </w:r>
      <w:r w:rsidRPr="00557F61">
        <w:rPr>
          <w:rFonts w:eastAsia="仿宋_GB2312" w:hint="eastAsia"/>
          <w:sz w:val="32"/>
          <w:szCs w:val="32"/>
        </w:rPr>
        <w:t>暖心工程</w:t>
      </w:r>
      <w:r>
        <w:rPr>
          <w:rFonts w:eastAsia="仿宋_GB2312" w:hint="eastAsia"/>
          <w:sz w:val="32"/>
          <w:szCs w:val="32"/>
        </w:rPr>
        <w:t>”</w:t>
      </w:r>
      <w:r w:rsidRPr="00557F61">
        <w:rPr>
          <w:rFonts w:eastAsia="仿宋_GB2312" w:hint="eastAsia"/>
          <w:sz w:val="32"/>
          <w:szCs w:val="32"/>
        </w:rPr>
        <w:t>的重头戏，特别是增加倒班员工津贴、春节</w:t>
      </w:r>
      <w:r>
        <w:rPr>
          <w:rFonts w:eastAsia="仿宋_GB2312" w:hint="eastAsia"/>
          <w:sz w:val="32"/>
          <w:szCs w:val="32"/>
        </w:rPr>
        <w:t>期间</w:t>
      </w:r>
      <w:r w:rsidRPr="00557F61">
        <w:rPr>
          <w:rFonts w:eastAsia="仿宋_GB2312" w:hint="eastAsia"/>
          <w:sz w:val="32"/>
          <w:szCs w:val="32"/>
        </w:rPr>
        <w:t>给倒班员工发放大礼包</w:t>
      </w:r>
      <w:r>
        <w:rPr>
          <w:rFonts w:eastAsia="仿宋_GB2312" w:hint="eastAsia"/>
          <w:sz w:val="32"/>
          <w:szCs w:val="32"/>
        </w:rPr>
        <w:t>、</w:t>
      </w:r>
      <w:r w:rsidRPr="00557F61">
        <w:rPr>
          <w:rFonts w:eastAsia="仿宋_GB2312" w:hint="eastAsia"/>
          <w:sz w:val="32"/>
          <w:szCs w:val="32"/>
        </w:rPr>
        <w:t>组织倒班员工外出旅游等等，一项项针对倒班员工的政策相继出台，</w:t>
      </w:r>
      <w:r>
        <w:rPr>
          <w:rFonts w:eastAsia="仿宋_GB2312" w:hint="eastAsia"/>
          <w:sz w:val="32"/>
          <w:szCs w:val="32"/>
        </w:rPr>
        <w:t>让</w:t>
      </w:r>
      <w:r w:rsidRPr="00557F61">
        <w:rPr>
          <w:rFonts w:eastAsia="仿宋_GB2312" w:hint="eastAsia"/>
          <w:sz w:val="32"/>
          <w:szCs w:val="32"/>
        </w:rPr>
        <w:t>倒班员工</w:t>
      </w:r>
      <w:r>
        <w:rPr>
          <w:rFonts w:eastAsia="仿宋_GB2312" w:hint="eastAsia"/>
          <w:sz w:val="32"/>
          <w:szCs w:val="32"/>
        </w:rPr>
        <w:t>倍感</w:t>
      </w:r>
      <w:r w:rsidRPr="00557F61">
        <w:rPr>
          <w:rFonts w:eastAsia="仿宋_GB2312" w:hint="eastAsia"/>
          <w:sz w:val="32"/>
          <w:szCs w:val="32"/>
        </w:rPr>
        <w:t>关爱。</w:t>
      </w:r>
      <w:r>
        <w:rPr>
          <w:rFonts w:eastAsia="仿宋_GB2312" w:hint="eastAsia"/>
          <w:sz w:val="32"/>
          <w:szCs w:val="32"/>
        </w:rPr>
        <w:t>在</w:t>
      </w:r>
      <w:r w:rsidRPr="00557F61">
        <w:rPr>
          <w:rFonts w:eastAsia="仿宋_GB2312" w:hint="eastAsia"/>
          <w:sz w:val="32"/>
          <w:szCs w:val="32"/>
        </w:rPr>
        <w:t>员工</w:t>
      </w:r>
      <w:r>
        <w:rPr>
          <w:rFonts w:eastAsia="仿宋_GB2312" w:hint="eastAsia"/>
          <w:sz w:val="32"/>
          <w:szCs w:val="32"/>
        </w:rPr>
        <w:t>生日时</w:t>
      </w:r>
      <w:r w:rsidRPr="00557F61">
        <w:rPr>
          <w:rFonts w:eastAsia="仿宋_GB2312" w:hint="eastAsia"/>
          <w:sz w:val="32"/>
          <w:szCs w:val="32"/>
        </w:rPr>
        <w:t>送上祝福和蛋糕，</w:t>
      </w:r>
      <w:r>
        <w:rPr>
          <w:rFonts w:eastAsia="仿宋_GB2312" w:hint="eastAsia"/>
          <w:sz w:val="32"/>
          <w:szCs w:val="32"/>
        </w:rPr>
        <w:t>很多</w:t>
      </w:r>
      <w:r w:rsidRPr="00557F61">
        <w:rPr>
          <w:rFonts w:eastAsia="仿宋_GB2312" w:hint="eastAsia"/>
          <w:sz w:val="32"/>
          <w:szCs w:val="32"/>
        </w:rPr>
        <w:t>员工感动</w:t>
      </w:r>
      <w:r>
        <w:rPr>
          <w:rFonts w:eastAsia="仿宋_GB2312" w:hint="eastAsia"/>
          <w:sz w:val="32"/>
          <w:szCs w:val="32"/>
        </w:rPr>
        <w:t>地</w:t>
      </w:r>
      <w:r w:rsidRPr="00557F61">
        <w:rPr>
          <w:rFonts w:eastAsia="仿宋_GB2312" w:hint="eastAsia"/>
          <w:sz w:val="32"/>
          <w:szCs w:val="32"/>
        </w:rPr>
        <w:t>说这是他们收到的最幸福温馨的</w:t>
      </w:r>
      <w:r>
        <w:rPr>
          <w:rFonts w:eastAsia="仿宋_GB2312" w:hint="eastAsia"/>
          <w:sz w:val="32"/>
          <w:szCs w:val="32"/>
        </w:rPr>
        <w:t>生日礼物。</w:t>
      </w:r>
      <w:r w:rsidRPr="00557F61">
        <w:rPr>
          <w:rFonts w:eastAsia="仿宋_GB2312" w:hint="eastAsia"/>
          <w:sz w:val="32"/>
          <w:szCs w:val="32"/>
        </w:rPr>
        <w:t>员工因病、因工住院，公司领导都要带</w:t>
      </w:r>
      <w:r>
        <w:rPr>
          <w:rFonts w:eastAsia="仿宋_GB2312" w:hint="eastAsia"/>
          <w:sz w:val="32"/>
          <w:szCs w:val="32"/>
        </w:rPr>
        <w:t>上</w:t>
      </w:r>
      <w:r w:rsidRPr="00557F61">
        <w:rPr>
          <w:rFonts w:eastAsia="仿宋_GB2312" w:hint="eastAsia"/>
          <w:sz w:val="32"/>
          <w:szCs w:val="32"/>
        </w:rPr>
        <w:t>慰问金去探望，送去公司的问候和祝福。每年召集考上大学本科的员工子女来公司座谈，并给他们学费奖励。</w:t>
      </w:r>
    </w:p>
    <w:p w:rsidR="00A0186F" w:rsidRPr="00557F61" w:rsidRDefault="00A0186F" w:rsidP="00177BAF">
      <w:pPr>
        <w:ind w:firstLineChars="200" w:firstLine="643"/>
        <w:textAlignment w:val="baseline"/>
        <w:rPr>
          <w:rFonts w:eastAsia="仿宋_GB2312"/>
          <w:sz w:val="32"/>
          <w:szCs w:val="32"/>
        </w:rPr>
      </w:pPr>
      <w:r w:rsidRPr="00557F61">
        <w:rPr>
          <w:rFonts w:eastAsia="仿宋_GB2312" w:hint="eastAsia"/>
          <w:b/>
          <w:sz w:val="32"/>
          <w:szCs w:val="32"/>
        </w:rPr>
        <w:t>文化暖心。</w:t>
      </w:r>
      <w:r w:rsidRPr="00557F61">
        <w:rPr>
          <w:rFonts w:eastAsia="仿宋_GB2312" w:hint="eastAsia"/>
          <w:sz w:val="32"/>
          <w:szCs w:val="32"/>
        </w:rPr>
        <w:t>建立文体协会，开展丰富多彩的文化娱乐活动</w:t>
      </w:r>
      <w:r>
        <w:rPr>
          <w:rFonts w:eastAsia="仿宋_GB2312" w:hint="eastAsia"/>
          <w:sz w:val="32"/>
          <w:szCs w:val="32"/>
        </w:rPr>
        <w:t>：举办</w:t>
      </w:r>
      <w:r w:rsidRPr="00557F61">
        <w:rPr>
          <w:rFonts w:eastAsia="仿宋_GB2312" w:hint="eastAsia"/>
          <w:sz w:val="32"/>
          <w:szCs w:val="32"/>
        </w:rPr>
        <w:t>文艺晚会，鼓励员工踊跃走上舞台展示自己的才艺，活跃了企业气氛，提高了员工对企业的认同感和幸福感</w:t>
      </w:r>
      <w:r>
        <w:rPr>
          <w:rFonts w:eastAsia="仿宋_GB2312" w:hint="eastAsia"/>
          <w:sz w:val="32"/>
          <w:szCs w:val="32"/>
        </w:rPr>
        <w:t>；组织开展</w:t>
      </w:r>
      <w:r w:rsidRPr="00557F61">
        <w:rPr>
          <w:rFonts w:eastAsia="仿宋_GB2312" w:hint="eastAsia"/>
          <w:sz w:val="32"/>
          <w:szCs w:val="32"/>
        </w:rPr>
        <w:t>“走进五马洲”远足活动</w:t>
      </w:r>
      <w:r>
        <w:rPr>
          <w:rFonts w:eastAsia="仿宋_GB2312" w:hint="eastAsia"/>
          <w:sz w:val="32"/>
          <w:szCs w:val="32"/>
        </w:rPr>
        <w:t>、</w:t>
      </w:r>
      <w:r w:rsidRPr="00557F61">
        <w:rPr>
          <w:rFonts w:eastAsia="仿宋_GB2312" w:hint="eastAsia"/>
          <w:sz w:val="32"/>
          <w:szCs w:val="32"/>
        </w:rPr>
        <w:t>中秋赏月活动等</w:t>
      </w:r>
      <w:r>
        <w:rPr>
          <w:rFonts w:eastAsia="仿宋_GB2312" w:hint="eastAsia"/>
          <w:sz w:val="32"/>
          <w:szCs w:val="32"/>
        </w:rPr>
        <w:t>，</w:t>
      </w:r>
      <w:r w:rsidRPr="00557F61">
        <w:rPr>
          <w:rFonts w:eastAsia="仿宋_GB2312" w:hint="eastAsia"/>
          <w:sz w:val="32"/>
          <w:szCs w:val="32"/>
        </w:rPr>
        <w:t>凝聚了精神，形成了同心同德做优做强企业的合力</w:t>
      </w:r>
      <w:r>
        <w:rPr>
          <w:rFonts w:eastAsia="仿宋_GB2312" w:hint="eastAsia"/>
          <w:sz w:val="32"/>
          <w:szCs w:val="32"/>
        </w:rPr>
        <w:t>。此外，</w:t>
      </w:r>
      <w:r w:rsidRPr="00557F61">
        <w:rPr>
          <w:rFonts w:eastAsia="仿宋_GB2312" w:hint="eastAsia"/>
          <w:sz w:val="32"/>
          <w:szCs w:val="32"/>
        </w:rPr>
        <w:t>文体协会组织</w:t>
      </w:r>
      <w:r>
        <w:rPr>
          <w:rFonts w:eastAsia="仿宋_GB2312" w:hint="eastAsia"/>
          <w:sz w:val="32"/>
          <w:szCs w:val="32"/>
        </w:rPr>
        <w:t>举办</w:t>
      </w:r>
      <w:r w:rsidRPr="00557F61">
        <w:rPr>
          <w:rFonts w:eastAsia="仿宋_GB2312" w:hint="eastAsia"/>
          <w:sz w:val="32"/>
          <w:szCs w:val="32"/>
        </w:rPr>
        <w:t>的篮球赛、羽毛球赛、象棋赛、卡拉</w:t>
      </w:r>
      <w:r w:rsidRPr="00557F61">
        <w:rPr>
          <w:rFonts w:eastAsia="仿宋_GB2312"/>
          <w:sz w:val="32"/>
          <w:szCs w:val="32"/>
        </w:rPr>
        <w:t>ok</w:t>
      </w:r>
      <w:r w:rsidRPr="00557F61">
        <w:rPr>
          <w:rFonts w:eastAsia="仿宋_GB2312" w:hint="eastAsia"/>
          <w:sz w:val="32"/>
          <w:szCs w:val="32"/>
        </w:rPr>
        <w:t>比赛等</w:t>
      </w:r>
      <w:r>
        <w:rPr>
          <w:rFonts w:eastAsia="仿宋_GB2312" w:hint="eastAsia"/>
          <w:sz w:val="32"/>
          <w:szCs w:val="32"/>
        </w:rPr>
        <w:t>，更是</w:t>
      </w:r>
      <w:r w:rsidRPr="00557F61">
        <w:rPr>
          <w:rFonts w:eastAsia="仿宋_GB2312" w:hint="eastAsia"/>
          <w:sz w:val="32"/>
          <w:szCs w:val="32"/>
        </w:rPr>
        <w:t>丰富了员工业余文化生活。</w:t>
      </w:r>
    </w:p>
    <w:p w:rsidR="00A0186F" w:rsidRDefault="00A0186F" w:rsidP="00177BAF">
      <w:pPr>
        <w:ind w:firstLineChars="200" w:firstLine="643"/>
        <w:textAlignment w:val="baseline"/>
        <w:rPr>
          <w:rFonts w:eastAsia="仿宋_GB2312"/>
          <w:sz w:val="32"/>
          <w:szCs w:val="32"/>
        </w:rPr>
      </w:pPr>
      <w:r>
        <w:rPr>
          <w:rFonts w:eastAsia="仿宋_GB2312" w:hint="eastAsia"/>
          <w:b/>
          <w:sz w:val="32"/>
          <w:szCs w:val="32"/>
        </w:rPr>
        <w:t>激励</w:t>
      </w:r>
      <w:r w:rsidRPr="00557F61">
        <w:rPr>
          <w:rFonts w:eastAsia="仿宋_GB2312" w:hint="eastAsia"/>
          <w:b/>
          <w:sz w:val="32"/>
          <w:szCs w:val="32"/>
        </w:rPr>
        <w:t>暖心。</w:t>
      </w:r>
      <w:r w:rsidRPr="00557F61">
        <w:rPr>
          <w:rFonts w:eastAsia="仿宋_GB2312" w:hint="eastAsia"/>
          <w:sz w:val="32"/>
          <w:szCs w:val="32"/>
        </w:rPr>
        <w:t>公司每年组织先进</w:t>
      </w:r>
      <w:r w:rsidRPr="00177BAF">
        <w:rPr>
          <w:rFonts w:eastAsia="仿宋_GB2312" w:hint="eastAsia"/>
          <w:sz w:val="32"/>
          <w:szCs w:val="32"/>
        </w:rPr>
        <w:t>个人外出旅游，让先进人员受尊重、得实惠，并激励更多的员工争</w:t>
      </w:r>
      <w:r>
        <w:rPr>
          <w:rFonts w:eastAsia="仿宋_GB2312" w:hint="eastAsia"/>
          <w:sz w:val="32"/>
          <w:szCs w:val="32"/>
        </w:rPr>
        <w:t>当先进。</w:t>
      </w:r>
      <w:r w:rsidRPr="00557F61">
        <w:rPr>
          <w:rFonts w:eastAsia="仿宋_GB2312" w:hint="eastAsia"/>
          <w:sz w:val="32"/>
          <w:szCs w:val="32"/>
        </w:rPr>
        <w:t>组织党员</w:t>
      </w:r>
      <w:r>
        <w:rPr>
          <w:rFonts w:eastAsia="仿宋_GB2312" w:hint="eastAsia"/>
          <w:sz w:val="32"/>
          <w:szCs w:val="32"/>
        </w:rPr>
        <w:t>“</w:t>
      </w:r>
      <w:r w:rsidRPr="00557F61">
        <w:rPr>
          <w:rFonts w:eastAsia="仿宋_GB2312" w:hint="eastAsia"/>
          <w:sz w:val="32"/>
          <w:szCs w:val="32"/>
        </w:rPr>
        <w:t>红色之旅</w:t>
      </w:r>
      <w:r>
        <w:rPr>
          <w:rFonts w:eastAsia="仿宋_GB2312" w:hint="eastAsia"/>
          <w:sz w:val="32"/>
          <w:szCs w:val="32"/>
        </w:rPr>
        <w:t>”活动</w:t>
      </w:r>
      <w:r w:rsidRPr="00557F61">
        <w:rPr>
          <w:rFonts w:eastAsia="仿宋_GB2312" w:hint="eastAsia"/>
          <w:sz w:val="32"/>
          <w:szCs w:val="32"/>
        </w:rPr>
        <w:t>，</w:t>
      </w:r>
      <w:r>
        <w:rPr>
          <w:rFonts w:eastAsia="仿宋_GB2312" w:hint="eastAsia"/>
          <w:sz w:val="32"/>
          <w:szCs w:val="32"/>
        </w:rPr>
        <w:t>一方面</w:t>
      </w:r>
      <w:r w:rsidRPr="00557F61">
        <w:rPr>
          <w:rFonts w:eastAsia="仿宋_GB2312" w:hint="eastAsia"/>
          <w:sz w:val="32"/>
          <w:szCs w:val="32"/>
        </w:rPr>
        <w:t>对党员进行爱国主义教育和革命传统教育，</w:t>
      </w:r>
      <w:r>
        <w:rPr>
          <w:rFonts w:eastAsia="仿宋_GB2312" w:hint="eastAsia"/>
          <w:sz w:val="32"/>
          <w:szCs w:val="32"/>
        </w:rPr>
        <w:t>另一方面增强党员的荣誉感。组织</w:t>
      </w:r>
      <w:r w:rsidRPr="00557F61">
        <w:rPr>
          <w:rFonts w:eastAsia="仿宋_GB2312" w:hint="eastAsia"/>
          <w:sz w:val="32"/>
          <w:szCs w:val="32"/>
        </w:rPr>
        <w:t>开展</w:t>
      </w:r>
      <w:r>
        <w:rPr>
          <w:rFonts w:eastAsia="仿宋_GB2312" w:hint="eastAsia"/>
          <w:sz w:val="32"/>
          <w:szCs w:val="32"/>
        </w:rPr>
        <w:t>优秀团员青年</w:t>
      </w:r>
      <w:r w:rsidRPr="00557F61">
        <w:rPr>
          <w:rFonts w:eastAsia="仿宋_GB2312" w:hint="eastAsia"/>
          <w:sz w:val="32"/>
          <w:szCs w:val="32"/>
        </w:rPr>
        <w:t>“五</w:t>
      </w:r>
      <w:r w:rsidRPr="00557F61">
        <w:rPr>
          <w:rFonts w:ascii="宋体" w:cs="宋体"/>
          <w:sz w:val="32"/>
          <w:szCs w:val="32"/>
        </w:rPr>
        <w:t>•</w:t>
      </w:r>
      <w:r w:rsidRPr="00557F61">
        <w:rPr>
          <w:rFonts w:ascii="仿宋_GB2312" w:eastAsia="仿宋_GB2312" w:hAnsi="仿宋_GB2312" w:cs="仿宋_GB2312" w:hint="eastAsia"/>
          <w:sz w:val="32"/>
          <w:szCs w:val="32"/>
        </w:rPr>
        <w:t>四”专题教育和采风活动，</w:t>
      </w:r>
      <w:r>
        <w:rPr>
          <w:rFonts w:ascii="仿宋_GB2312" w:eastAsia="仿宋_GB2312" w:hAnsi="仿宋_GB2312" w:cs="仿宋_GB2312" w:hint="eastAsia"/>
          <w:sz w:val="32"/>
          <w:szCs w:val="32"/>
        </w:rPr>
        <w:t>不仅提高</w:t>
      </w:r>
      <w:r w:rsidRPr="00557F61">
        <w:rPr>
          <w:rFonts w:ascii="仿宋_GB2312" w:eastAsia="仿宋_GB2312" w:hAnsi="仿宋_GB2312" w:cs="仿宋_GB2312" w:hint="eastAsia"/>
          <w:sz w:val="32"/>
          <w:szCs w:val="32"/>
        </w:rPr>
        <w:t>了通讯员新闻写作的积极性，</w:t>
      </w:r>
      <w:r>
        <w:rPr>
          <w:rFonts w:ascii="仿宋_GB2312" w:eastAsia="仿宋_GB2312" w:hAnsi="仿宋_GB2312" w:cs="仿宋_GB2312" w:hint="eastAsia"/>
          <w:sz w:val="32"/>
          <w:szCs w:val="32"/>
        </w:rPr>
        <w:t>而且搭建了</w:t>
      </w:r>
      <w:r w:rsidRPr="00557F61">
        <w:rPr>
          <w:rFonts w:ascii="仿宋_GB2312" w:eastAsia="仿宋_GB2312" w:hAnsi="仿宋_GB2312" w:cs="仿宋_GB2312" w:hint="eastAsia"/>
          <w:sz w:val="32"/>
          <w:szCs w:val="32"/>
        </w:rPr>
        <w:t>通讯员队伍相互沟通与交流的平台</w:t>
      </w:r>
      <w:r w:rsidRPr="00557F61">
        <w:rPr>
          <w:rFonts w:eastAsia="仿宋_GB2312" w:hint="eastAsia"/>
          <w:sz w:val="32"/>
          <w:szCs w:val="32"/>
        </w:rPr>
        <w:t>。</w:t>
      </w:r>
    </w:p>
    <w:p w:rsidR="00A0186F" w:rsidRDefault="00A0186F" w:rsidP="00177BAF">
      <w:pPr>
        <w:ind w:firstLineChars="200" w:firstLine="643"/>
        <w:textAlignment w:val="baseline"/>
        <w:rPr>
          <w:rFonts w:eastAsia="仿宋_GB2312"/>
          <w:sz w:val="32"/>
          <w:szCs w:val="32"/>
        </w:rPr>
      </w:pPr>
      <w:r w:rsidRPr="00557F61">
        <w:rPr>
          <w:rFonts w:eastAsia="仿宋_GB2312" w:hint="eastAsia"/>
          <w:b/>
          <w:sz w:val="32"/>
          <w:szCs w:val="32"/>
        </w:rPr>
        <w:lastRenderedPageBreak/>
        <w:t>成长暖心。</w:t>
      </w:r>
      <w:r>
        <w:rPr>
          <w:rFonts w:eastAsia="仿宋_GB2312" w:hint="eastAsia"/>
          <w:sz w:val="32"/>
          <w:szCs w:val="32"/>
        </w:rPr>
        <w:t>开展技能比武，助推员工成长成才。公司每年都</w:t>
      </w:r>
      <w:r w:rsidRPr="00557F61">
        <w:rPr>
          <w:rFonts w:eastAsia="仿宋_GB2312" w:hint="eastAsia"/>
          <w:sz w:val="32"/>
          <w:szCs w:val="32"/>
        </w:rPr>
        <w:t>制定员工的培训计划，包括技能培训和素质培训，使</w:t>
      </w:r>
      <w:r>
        <w:rPr>
          <w:rFonts w:eastAsia="仿宋_GB2312" w:hint="eastAsia"/>
          <w:sz w:val="32"/>
          <w:szCs w:val="32"/>
        </w:rPr>
        <w:t>员工不断的更新知识，开拓技能，助推企业发展和员工成长。举办</w:t>
      </w:r>
      <w:r w:rsidRPr="00557F61">
        <w:rPr>
          <w:rFonts w:eastAsia="仿宋_GB2312" w:hint="eastAsia"/>
          <w:sz w:val="32"/>
          <w:szCs w:val="32"/>
        </w:rPr>
        <w:t>技能比武，</w:t>
      </w:r>
      <w:r>
        <w:rPr>
          <w:rFonts w:eastAsia="仿宋_GB2312" w:hint="eastAsia"/>
          <w:sz w:val="32"/>
          <w:szCs w:val="32"/>
        </w:rPr>
        <w:t>包括</w:t>
      </w:r>
      <w:r w:rsidRPr="00557F61">
        <w:rPr>
          <w:rFonts w:eastAsia="仿宋_GB2312" w:hint="eastAsia"/>
          <w:sz w:val="32"/>
          <w:szCs w:val="32"/>
        </w:rPr>
        <w:t>化验、焊工、电工、叉车工等，几乎覆盖公司所有岗位</w:t>
      </w:r>
      <w:r>
        <w:rPr>
          <w:rFonts w:eastAsia="仿宋_GB2312" w:hint="eastAsia"/>
          <w:sz w:val="32"/>
          <w:szCs w:val="32"/>
        </w:rPr>
        <w:t>，激励员工岗位成才</w:t>
      </w:r>
      <w:r w:rsidRPr="00557F61">
        <w:rPr>
          <w:rFonts w:eastAsia="仿宋_GB2312" w:hint="eastAsia"/>
          <w:sz w:val="32"/>
          <w:szCs w:val="32"/>
        </w:rPr>
        <w:t>。</w:t>
      </w:r>
    </w:p>
    <w:p w:rsidR="00A0186F" w:rsidRPr="00311517" w:rsidRDefault="00A0186F" w:rsidP="00733F5C">
      <w:pPr>
        <w:pStyle w:val="a5"/>
        <w:shd w:val="clear" w:color="auto" w:fill="FFFFFF"/>
        <w:spacing w:beforeLines="50" w:afterLines="50" w:line="580" w:lineRule="exact"/>
        <w:jc w:val="both"/>
        <w:rPr>
          <w:rStyle w:val="a6"/>
          <w:rFonts w:ascii="黑体" w:eastAsia="黑体" w:cs="宋体"/>
          <w:sz w:val="32"/>
          <w:szCs w:val="32"/>
        </w:rPr>
      </w:pPr>
      <w:r w:rsidRPr="00DB461F">
        <w:rPr>
          <w:rStyle w:val="a6"/>
          <w:rFonts w:ascii="黑体" w:eastAsia="黑体" w:cs="宋体" w:hint="eastAsia"/>
          <w:b w:val="0"/>
          <w:sz w:val="32"/>
          <w:szCs w:val="32"/>
        </w:rPr>
        <w:t>☆</w:t>
      </w:r>
      <w:r>
        <w:rPr>
          <w:rStyle w:val="a6"/>
          <w:rFonts w:ascii="黑体" w:eastAsia="黑体" w:cs="宋体"/>
          <w:sz w:val="32"/>
          <w:szCs w:val="32"/>
        </w:rPr>
        <w:t xml:space="preserve"> </w:t>
      </w:r>
      <w:r w:rsidRPr="00311517">
        <w:rPr>
          <w:rStyle w:val="a6"/>
          <w:rFonts w:ascii="黑体" w:eastAsia="黑体" w:cs="宋体" w:hint="eastAsia"/>
          <w:sz w:val="32"/>
          <w:szCs w:val="32"/>
        </w:rPr>
        <w:t>建德海螺</w:t>
      </w:r>
      <w:r>
        <w:rPr>
          <w:rStyle w:val="a6"/>
          <w:rFonts w:ascii="黑体" w:eastAsia="黑体" w:cs="宋体" w:hint="eastAsia"/>
          <w:sz w:val="32"/>
          <w:szCs w:val="32"/>
        </w:rPr>
        <w:t>公司</w:t>
      </w:r>
      <w:r w:rsidRPr="00311517">
        <w:rPr>
          <w:rStyle w:val="a6"/>
          <w:rFonts w:ascii="黑体" w:eastAsia="黑体" w:cs="宋体" w:hint="eastAsia"/>
          <w:sz w:val="32"/>
          <w:szCs w:val="32"/>
        </w:rPr>
        <w:t>积极探索社会基层党组织管理新模式</w:t>
      </w:r>
    </w:p>
    <w:p w:rsidR="00A0186F" w:rsidRDefault="00A0186F" w:rsidP="00177BAF">
      <w:pPr>
        <w:spacing w:line="600" w:lineRule="exact"/>
        <w:ind w:firstLineChars="200" w:firstLine="640"/>
        <w:rPr>
          <w:rFonts w:ascii="仿宋_GB2312" w:eastAsia="仿宋_GB2312"/>
          <w:sz w:val="30"/>
          <w:szCs w:val="30"/>
        </w:rPr>
      </w:pPr>
      <w:r>
        <w:rPr>
          <w:rFonts w:ascii="仿宋_GB2312" w:eastAsia="仿宋_GB2312" w:hAnsi="仿宋_GB2312" w:hint="eastAsia"/>
          <w:sz w:val="32"/>
          <w:szCs w:val="30"/>
        </w:rPr>
        <w:t>近年来，建德海螺公司党委在属地镇党委的</w:t>
      </w:r>
      <w:r w:rsidRPr="00177BAF">
        <w:rPr>
          <w:rFonts w:ascii="仿宋_GB2312" w:eastAsia="仿宋_GB2312" w:hAnsi="仿宋_GB2312" w:hint="eastAsia"/>
          <w:sz w:val="32"/>
          <w:szCs w:val="30"/>
        </w:rPr>
        <w:t>领</w:t>
      </w:r>
      <w:r>
        <w:rPr>
          <w:rFonts w:ascii="仿宋_GB2312" w:eastAsia="仿宋_GB2312" w:hAnsi="仿宋_GB2312" w:hint="eastAsia"/>
          <w:sz w:val="32"/>
          <w:szCs w:val="30"/>
        </w:rPr>
        <w:t>导下，积极探索建立“村企支部结对联建、村企党员结对联帮”的“双联”党建模式，促使村企党组织党建优势互补、村企党员共争共创先进，构建起了以基层党建模式创新带动社会管理创新的新格局，有力地促进了企业发展与社会和谐稳定。</w:t>
      </w:r>
      <w:r>
        <w:rPr>
          <w:rFonts w:ascii="仿宋_GB2312" w:eastAsia="仿宋_GB2312" w:hAnsi="仿宋_GB2312"/>
          <w:sz w:val="32"/>
          <w:szCs w:val="30"/>
        </w:rPr>
        <w:t xml:space="preserve"> </w:t>
      </w:r>
    </w:p>
    <w:p w:rsidR="00A0186F" w:rsidRPr="00C95422" w:rsidRDefault="00A0186F" w:rsidP="00733F5C">
      <w:pPr>
        <w:spacing w:beforeLines="50"/>
        <w:ind w:firstLineChars="200" w:firstLine="643"/>
        <w:textAlignment w:val="baseline"/>
        <w:rPr>
          <w:rFonts w:eastAsia="仿宋_GB2312"/>
          <w:sz w:val="32"/>
          <w:szCs w:val="32"/>
        </w:rPr>
      </w:pPr>
      <w:r w:rsidRPr="00B22FB8">
        <w:rPr>
          <w:rFonts w:eastAsia="仿宋_GB2312" w:hint="eastAsia"/>
          <w:b/>
          <w:sz w:val="32"/>
          <w:szCs w:val="32"/>
        </w:rPr>
        <w:t>建立</w:t>
      </w:r>
      <w:r>
        <w:rPr>
          <w:rFonts w:eastAsia="仿宋_GB2312" w:hint="eastAsia"/>
          <w:b/>
          <w:sz w:val="32"/>
          <w:szCs w:val="32"/>
        </w:rPr>
        <w:t>结对</w:t>
      </w:r>
      <w:r w:rsidRPr="00B22FB8">
        <w:rPr>
          <w:rFonts w:eastAsia="仿宋_GB2312" w:hint="eastAsia"/>
          <w:b/>
          <w:sz w:val="32"/>
          <w:szCs w:val="32"/>
        </w:rPr>
        <w:t>共建领导机构。</w:t>
      </w:r>
      <w:r>
        <w:rPr>
          <w:rFonts w:eastAsia="仿宋_GB2312" w:hint="eastAsia"/>
          <w:sz w:val="32"/>
          <w:szCs w:val="32"/>
        </w:rPr>
        <w:t>按照“党委引导、自主自愿、互补互利”的原则，</w:t>
      </w:r>
      <w:r w:rsidRPr="00C95422">
        <w:rPr>
          <w:rFonts w:eastAsia="仿宋_GB2312" w:hint="eastAsia"/>
          <w:sz w:val="32"/>
          <w:szCs w:val="32"/>
        </w:rPr>
        <w:t>建德海螺公司党委积极与</w:t>
      </w:r>
      <w:r w:rsidRPr="00177BAF">
        <w:rPr>
          <w:rFonts w:eastAsia="仿宋_GB2312" w:hint="eastAsia"/>
          <w:sz w:val="32"/>
          <w:szCs w:val="32"/>
        </w:rPr>
        <w:t>企业所在地</w:t>
      </w:r>
      <w:r w:rsidRPr="00C95422">
        <w:rPr>
          <w:rFonts w:eastAsia="仿宋_GB2312" w:hint="eastAsia"/>
          <w:sz w:val="32"/>
          <w:szCs w:val="32"/>
        </w:rPr>
        <w:t>诸家村党</w:t>
      </w:r>
      <w:r>
        <w:rPr>
          <w:rFonts w:eastAsia="仿宋_GB2312" w:hint="eastAsia"/>
          <w:sz w:val="32"/>
          <w:szCs w:val="32"/>
        </w:rPr>
        <w:t>总支之</w:t>
      </w:r>
      <w:r w:rsidRPr="00C95422">
        <w:rPr>
          <w:rFonts w:eastAsia="仿宋_GB2312" w:hint="eastAsia"/>
          <w:sz w:val="32"/>
          <w:szCs w:val="32"/>
        </w:rPr>
        <w:t>间采取“</w:t>
      </w:r>
      <w:r w:rsidRPr="00C95422">
        <w:rPr>
          <w:rFonts w:eastAsia="仿宋_GB2312"/>
          <w:sz w:val="32"/>
          <w:szCs w:val="32"/>
        </w:rPr>
        <w:t>1+1</w:t>
      </w:r>
      <w:r w:rsidRPr="00C95422">
        <w:rPr>
          <w:rFonts w:eastAsia="仿宋_GB2312" w:hint="eastAsia"/>
          <w:sz w:val="32"/>
          <w:szCs w:val="32"/>
        </w:rPr>
        <w:t>”的结对方式，实行“双联”共建</w:t>
      </w:r>
      <w:r>
        <w:rPr>
          <w:rFonts w:eastAsia="仿宋_GB2312" w:hint="eastAsia"/>
          <w:sz w:val="32"/>
          <w:szCs w:val="32"/>
        </w:rPr>
        <w:t>，即</w:t>
      </w:r>
      <w:r w:rsidRPr="00C95422">
        <w:rPr>
          <w:rFonts w:eastAsia="仿宋_GB2312" w:hint="eastAsia"/>
          <w:sz w:val="32"/>
          <w:szCs w:val="32"/>
        </w:rPr>
        <w:t>建德海螺</w:t>
      </w:r>
      <w:r>
        <w:rPr>
          <w:rFonts w:eastAsia="仿宋_GB2312" w:hint="eastAsia"/>
          <w:sz w:val="32"/>
          <w:szCs w:val="32"/>
        </w:rPr>
        <w:t>公司</w:t>
      </w:r>
      <w:r w:rsidRPr="00C95422">
        <w:rPr>
          <w:rFonts w:eastAsia="仿宋_GB2312" w:hint="eastAsia"/>
          <w:sz w:val="32"/>
          <w:szCs w:val="32"/>
        </w:rPr>
        <w:t>党委</w:t>
      </w:r>
      <w:r>
        <w:rPr>
          <w:rFonts w:eastAsia="仿宋_GB2312" w:hint="eastAsia"/>
          <w:sz w:val="32"/>
          <w:szCs w:val="32"/>
        </w:rPr>
        <w:t>与</w:t>
      </w:r>
      <w:r w:rsidRPr="00C95422">
        <w:rPr>
          <w:rFonts w:eastAsia="仿宋_GB2312" w:hint="eastAsia"/>
          <w:sz w:val="32"/>
          <w:szCs w:val="32"/>
        </w:rPr>
        <w:t>诸家村党总支结对</w:t>
      </w:r>
      <w:r>
        <w:rPr>
          <w:rFonts w:eastAsia="仿宋_GB2312" w:hint="eastAsia"/>
          <w:sz w:val="32"/>
          <w:szCs w:val="32"/>
        </w:rPr>
        <w:t>共建</w:t>
      </w:r>
      <w:r w:rsidRPr="00C95422">
        <w:rPr>
          <w:rFonts w:eastAsia="仿宋_GB2312" w:hint="eastAsia"/>
          <w:sz w:val="32"/>
          <w:szCs w:val="32"/>
        </w:rPr>
        <w:t>，</w:t>
      </w:r>
      <w:r>
        <w:rPr>
          <w:rFonts w:eastAsia="仿宋_GB2312" w:hint="eastAsia"/>
          <w:sz w:val="32"/>
          <w:szCs w:val="32"/>
        </w:rPr>
        <w:t>同时两家党</w:t>
      </w:r>
      <w:r w:rsidRPr="00177BAF">
        <w:rPr>
          <w:rFonts w:eastAsia="仿宋_GB2312" w:hint="eastAsia"/>
          <w:sz w:val="32"/>
          <w:szCs w:val="32"/>
        </w:rPr>
        <w:t>组织</w:t>
      </w:r>
      <w:r>
        <w:rPr>
          <w:rFonts w:eastAsia="仿宋_GB2312" w:hint="eastAsia"/>
          <w:sz w:val="32"/>
          <w:szCs w:val="32"/>
        </w:rPr>
        <w:t>下属</w:t>
      </w:r>
      <w:r w:rsidRPr="00C95422">
        <w:rPr>
          <w:rFonts w:eastAsia="仿宋_GB2312" w:hint="eastAsia"/>
          <w:sz w:val="32"/>
          <w:szCs w:val="32"/>
        </w:rPr>
        <w:t>三个支部</w:t>
      </w:r>
      <w:r>
        <w:rPr>
          <w:rFonts w:eastAsia="仿宋_GB2312" w:hint="eastAsia"/>
          <w:sz w:val="32"/>
          <w:szCs w:val="32"/>
        </w:rPr>
        <w:t>和党员</w:t>
      </w:r>
      <w:r w:rsidRPr="00C95422">
        <w:rPr>
          <w:rFonts w:eastAsia="仿宋_GB2312" w:hint="eastAsia"/>
          <w:sz w:val="32"/>
          <w:szCs w:val="32"/>
        </w:rPr>
        <w:t>结对共建</w:t>
      </w:r>
      <w:r>
        <w:rPr>
          <w:rFonts w:eastAsia="仿宋_GB2312" w:hint="eastAsia"/>
          <w:sz w:val="32"/>
          <w:szCs w:val="32"/>
        </w:rPr>
        <w:t>，</w:t>
      </w:r>
      <w:r w:rsidRPr="00C95422">
        <w:rPr>
          <w:rFonts w:eastAsia="仿宋_GB2312" w:hint="eastAsia"/>
          <w:sz w:val="32"/>
          <w:szCs w:val="32"/>
        </w:rPr>
        <w:t>此外，双方还将结对共建延伸到团</w:t>
      </w:r>
      <w:r>
        <w:rPr>
          <w:rFonts w:eastAsia="仿宋_GB2312" w:hint="eastAsia"/>
          <w:sz w:val="32"/>
          <w:szCs w:val="32"/>
        </w:rPr>
        <w:t>组织。</w:t>
      </w:r>
      <w:r w:rsidRPr="00C95422">
        <w:rPr>
          <w:rFonts w:eastAsia="仿宋_GB2312" w:hint="eastAsia"/>
          <w:sz w:val="32"/>
          <w:szCs w:val="32"/>
        </w:rPr>
        <w:t>明确规定双方的党团组织负责人为</w:t>
      </w:r>
      <w:r>
        <w:rPr>
          <w:rFonts w:eastAsia="仿宋_GB2312" w:hint="eastAsia"/>
          <w:sz w:val="32"/>
          <w:szCs w:val="32"/>
        </w:rPr>
        <w:t>结对</w:t>
      </w:r>
      <w:r w:rsidRPr="00C95422">
        <w:rPr>
          <w:rFonts w:eastAsia="仿宋_GB2312" w:hint="eastAsia"/>
          <w:sz w:val="32"/>
          <w:szCs w:val="32"/>
        </w:rPr>
        <w:t>共建的第一责任人，负责</w:t>
      </w:r>
      <w:r>
        <w:rPr>
          <w:rFonts w:eastAsia="仿宋_GB2312" w:hint="eastAsia"/>
          <w:sz w:val="32"/>
          <w:szCs w:val="32"/>
        </w:rPr>
        <w:t>结对</w:t>
      </w:r>
      <w:r w:rsidRPr="00C95422">
        <w:rPr>
          <w:rFonts w:eastAsia="仿宋_GB2312" w:hint="eastAsia"/>
          <w:sz w:val="32"/>
          <w:szCs w:val="32"/>
        </w:rPr>
        <w:t>共建</w:t>
      </w:r>
      <w:r>
        <w:rPr>
          <w:rFonts w:eastAsia="仿宋_GB2312" w:hint="eastAsia"/>
          <w:sz w:val="32"/>
          <w:szCs w:val="32"/>
        </w:rPr>
        <w:t>活动</w:t>
      </w:r>
      <w:r w:rsidRPr="00C95422">
        <w:rPr>
          <w:rFonts w:eastAsia="仿宋_GB2312" w:hint="eastAsia"/>
          <w:sz w:val="32"/>
          <w:szCs w:val="32"/>
        </w:rPr>
        <w:t>的</w:t>
      </w:r>
      <w:r>
        <w:rPr>
          <w:rFonts w:eastAsia="仿宋_GB2312" w:hint="eastAsia"/>
          <w:sz w:val="32"/>
          <w:szCs w:val="32"/>
        </w:rPr>
        <w:t>开展</w:t>
      </w:r>
      <w:r w:rsidRPr="00C95422">
        <w:rPr>
          <w:rFonts w:eastAsia="仿宋_GB2312" w:hint="eastAsia"/>
          <w:sz w:val="32"/>
          <w:szCs w:val="32"/>
        </w:rPr>
        <w:t>。</w:t>
      </w:r>
      <w:r w:rsidRPr="00C95422">
        <w:rPr>
          <w:rFonts w:eastAsia="仿宋_GB2312"/>
          <w:sz w:val="32"/>
          <w:szCs w:val="32"/>
        </w:rPr>
        <w:t xml:space="preserve"> </w:t>
      </w:r>
    </w:p>
    <w:p w:rsidR="00A0186F" w:rsidRDefault="00A0186F" w:rsidP="00177BAF">
      <w:pPr>
        <w:ind w:firstLineChars="200" w:firstLine="643"/>
        <w:textAlignment w:val="baseline"/>
        <w:rPr>
          <w:rFonts w:eastAsia="仿宋_GB2312"/>
          <w:sz w:val="32"/>
          <w:szCs w:val="32"/>
        </w:rPr>
      </w:pPr>
      <w:r w:rsidRPr="00B22FB8">
        <w:rPr>
          <w:rFonts w:eastAsia="仿宋_GB2312" w:hint="eastAsia"/>
          <w:b/>
          <w:sz w:val="32"/>
          <w:szCs w:val="32"/>
        </w:rPr>
        <w:t>建立</w:t>
      </w:r>
      <w:r>
        <w:rPr>
          <w:rFonts w:eastAsia="仿宋_GB2312" w:hint="eastAsia"/>
          <w:b/>
          <w:sz w:val="32"/>
          <w:szCs w:val="32"/>
        </w:rPr>
        <w:t>结对共建</w:t>
      </w:r>
      <w:r w:rsidRPr="00B22FB8">
        <w:rPr>
          <w:rFonts w:eastAsia="仿宋_GB2312" w:hint="eastAsia"/>
          <w:b/>
          <w:sz w:val="32"/>
          <w:szCs w:val="32"/>
        </w:rPr>
        <w:t>工作机制。</w:t>
      </w:r>
      <w:r>
        <w:rPr>
          <w:rFonts w:eastAsia="仿宋_GB2312" w:hint="eastAsia"/>
          <w:sz w:val="32"/>
          <w:szCs w:val="32"/>
        </w:rPr>
        <w:t>一是</w:t>
      </w:r>
      <w:r w:rsidRPr="00C95422">
        <w:rPr>
          <w:rFonts w:eastAsia="仿宋_GB2312" w:hint="eastAsia"/>
          <w:sz w:val="32"/>
          <w:szCs w:val="32"/>
        </w:rPr>
        <w:t>各结对</w:t>
      </w:r>
      <w:r>
        <w:rPr>
          <w:rFonts w:eastAsia="仿宋_GB2312" w:hint="eastAsia"/>
          <w:sz w:val="32"/>
          <w:szCs w:val="32"/>
        </w:rPr>
        <w:t>共建</w:t>
      </w:r>
      <w:r w:rsidRPr="00C95422">
        <w:rPr>
          <w:rFonts w:eastAsia="仿宋_GB2312" w:hint="eastAsia"/>
          <w:sz w:val="32"/>
          <w:szCs w:val="32"/>
        </w:rPr>
        <w:t>党支部每季度开展一次党员活动和召开一次党员代表座谈会，村企党</w:t>
      </w:r>
      <w:r w:rsidRPr="00177BAF">
        <w:rPr>
          <w:rFonts w:eastAsia="仿宋_GB2312" w:hint="eastAsia"/>
          <w:sz w:val="32"/>
          <w:szCs w:val="32"/>
        </w:rPr>
        <w:t>组织</w:t>
      </w:r>
      <w:r w:rsidRPr="00C95422">
        <w:rPr>
          <w:rFonts w:eastAsia="仿宋_GB2312" w:hint="eastAsia"/>
          <w:sz w:val="32"/>
          <w:szCs w:val="32"/>
        </w:rPr>
        <w:t>相互参加对方党员大会</w:t>
      </w:r>
      <w:r>
        <w:rPr>
          <w:rFonts w:eastAsia="仿宋_GB2312" w:hint="eastAsia"/>
          <w:sz w:val="32"/>
          <w:szCs w:val="32"/>
        </w:rPr>
        <w:t>共谋村企发展。二是建立村企社会管理服务平台，及时更新村企服务</w:t>
      </w:r>
      <w:r w:rsidRPr="00C95422">
        <w:rPr>
          <w:rFonts w:eastAsia="仿宋_GB2312" w:hint="eastAsia"/>
          <w:sz w:val="32"/>
          <w:szCs w:val="32"/>
        </w:rPr>
        <w:t>信息，让村企各支部的党员</w:t>
      </w:r>
      <w:r w:rsidRPr="00C95422">
        <w:rPr>
          <w:rFonts w:eastAsia="仿宋_GB2312" w:hint="eastAsia"/>
          <w:sz w:val="32"/>
          <w:szCs w:val="32"/>
        </w:rPr>
        <w:lastRenderedPageBreak/>
        <w:t>及时了解村企双方在各自的工作过程中</w:t>
      </w:r>
      <w:r>
        <w:rPr>
          <w:rFonts w:eastAsia="仿宋_GB2312" w:hint="eastAsia"/>
          <w:sz w:val="32"/>
          <w:szCs w:val="32"/>
        </w:rPr>
        <w:t>遇到</w:t>
      </w:r>
      <w:r w:rsidRPr="00C95422">
        <w:rPr>
          <w:rFonts w:eastAsia="仿宋_GB2312" w:hint="eastAsia"/>
          <w:sz w:val="32"/>
          <w:szCs w:val="32"/>
        </w:rPr>
        <w:t>的困难和问题</w:t>
      </w:r>
      <w:r>
        <w:rPr>
          <w:rFonts w:eastAsia="仿宋_GB2312" w:hint="eastAsia"/>
          <w:sz w:val="32"/>
          <w:szCs w:val="32"/>
        </w:rPr>
        <w:t>，并积极加以解决</w:t>
      </w:r>
      <w:r w:rsidRPr="00C95422">
        <w:rPr>
          <w:rFonts w:eastAsia="仿宋_GB2312" w:hint="eastAsia"/>
          <w:sz w:val="32"/>
          <w:szCs w:val="32"/>
        </w:rPr>
        <w:t>。三是组织</w:t>
      </w:r>
      <w:r>
        <w:rPr>
          <w:rFonts w:eastAsia="仿宋_GB2312" w:hint="eastAsia"/>
          <w:sz w:val="32"/>
          <w:szCs w:val="32"/>
        </w:rPr>
        <w:t>诸家村</w:t>
      </w:r>
      <w:r w:rsidRPr="00C95422">
        <w:rPr>
          <w:rFonts w:eastAsia="仿宋_GB2312" w:hint="eastAsia"/>
          <w:sz w:val="32"/>
          <w:szCs w:val="32"/>
        </w:rPr>
        <w:t>优秀党员与企业党员结成帮扶对子，交流思想，</w:t>
      </w:r>
      <w:r>
        <w:rPr>
          <w:rFonts w:eastAsia="仿宋_GB2312" w:hint="eastAsia"/>
          <w:sz w:val="32"/>
          <w:szCs w:val="32"/>
        </w:rPr>
        <w:t>一方面</w:t>
      </w:r>
      <w:r w:rsidRPr="00C95422">
        <w:rPr>
          <w:rFonts w:eastAsia="仿宋_GB2312" w:hint="eastAsia"/>
          <w:sz w:val="32"/>
          <w:szCs w:val="32"/>
        </w:rPr>
        <w:t>帮助企业解决实际问题，</w:t>
      </w:r>
      <w:r>
        <w:rPr>
          <w:rFonts w:eastAsia="仿宋_GB2312" w:hint="eastAsia"/>
          <w:sz w:val="32"/>
          <w:szCs w:val="32"/>
        </w:rPr>
        <w:t>另一方面让他们</w:t>
      </w:r>
      <w:r w:rsidRPr="00C95422">
        <w:rPr>
          <w:rFonts w:eastAsia="仿宋_GB2312" w:hint="eastAsia"/>
          <w:sz w:val="32"/>
          <w:szCs w:val="32"/>
        </w:rPr>
        <w:t>学习</w:t>
      </w:r>
      <w:r>
        <w:rPr>
          <w:rFonts w:eastAsia="仿宋_GB2312" w:hint="eastAsia"/>
          <w:sz w:val="32"/>
          <w:szCs w:val="32"/>
        </w:rPr>
        <w:t>海螺公司</w:t>
      </w:r>
      <w:r w:rsidRPr="00C95422">
        <w:rPr>
          <w:rFonts w:eastAsia="仿宋_GB2312" w:hint="eastAsia"/>
          <w:sz w:val="32"/>
          <w:szCs w:val="32"/>
        </w:rPr>
        <w:t>的先进管理经验。</w:t>
      </w:r>
    </w:p>
    <w:p w:rsidR="00A0186F" w:rsidRPr="00C95422" w:rsidRDefault="00A0186F" w:rsidP="00177BAF">
      <w:pPr>
        <w:ind w:firstLineChars="200" w:firstLine="643"/>
        <w:textAlignment w:val="baseline"/>
        <w:rPr>
          <w:rFonts w:eastAsia="仿宋_GB2312"/>
          <w:sz w:val="32"/>
          <w:szCs w:val="32"/>
        </w:rPr>
      </w:pPr>
      <w:r w:rsidRPr="00B22FB8">
        <w:rPr>
          <w:rFonts w:eastAsia="仿宋_GB2312" w:hint="eastAsia"/>
          <w:b/>
          <w:sz w:val="32"/>
          <w:szCs w:val="32"/>
        </w:rPr>
        <w:t>积极拓展</w:t>
      </w:r>
      <w:r>
        <w:rPr>
          <w:rFonts w:eastAsia="仿宋_GB2312" w:hint="eastAsia"/>
          <w:b/>
          <w:sz w:val="32"/>
          <w:szCs w:val="32"/>
        </w:rPr>
        <w:t>结对</w:t>
      </w:r>
      <w:r w:rsidRPr="00B22FB8">
        <w:rPr>
          <w:rFonts w:eastAsia="仿宋_GB2312" w:hint="eastAsia"/>
          <w:b/>
          <w:sz w:val="32"/>
          <w:szCs w:val="32"/>
        </w:rPr>
        <w:t>共建内容。</w:t>
      </w:r>
      <w:r w:rsidRPr="00C95422">
        <w:rPr>
          <w:rFonts w:eastAsia="仿宋_GB2312" w:hint="eastAsia"/>
          <w:sz w:val="32"/>
          <w:szCs w:val="32"/>
        </w:rPr>
        <w:t>一是在</w:t>
      </w:r>
      <w:r>
        <w:rPr>
          <w:rFonts w:eastAsia="仿宋_GB2312" w:hint="eastAsia"/>
          <w:sz w:val="32"/>
          <w:szCs w:val="32"/>
        </w:rPr>
        <w:t>发展</w:t>
      </w:r>
      <w:r w:rsidRPr="00C95422">
        <w:rPr>
          <w:rFonts w:eastAsia="仿宋_GB2312" w:hint="eastAsia"/>
          <w:sz w:val="32"/>
          <w:szCs w:val="32"/>
        </w:rPr>
        <w:t>上联动互帮。村企党组织充分发挥</w:t>
      </w:r>
      <w:r>
        <w:rPr>
          <w:rFonts w:eastAsia="仿宋_GB2312" w:hint="eastAsia"/>
          <w:sz w:val="32"/>
          <w:szCs w:val="32"/>
        </w:rPr>
        <w:t>各自</w:t>
      </w:r>
      <w:r w:rsidRPr="00C95422">
        <w:rPr>
          <w:rFonts w:eastAsia="仿宋_GB2312" w:hint="eastAsia"/>
          <w:sz w:val="32"/>
          <w:szCs w:val="32"/>
        </w:rPr>
        <w:t>优势，</w:t>
      </w:r>
      <w:r>
        <w:rPr>
          <w:rFonts w:eastAsia="仿宋_GB2312" w:hint="eastAsia"/>
          <w:sz w:val="32"/>
          <w:szCs w:val="32"/>
        </w:rPr>
        <w:t>积极促进共同发展，如为保证</w:t>
      </w:r>
      <w:r w:rsidRPr="00C95422">
        <w:rPr>
          <w:rFonts w:eastAsia="仿宋_GB2312" w:hint="eastAsia"/>
          <w:sz w:val="32"/>
          <w:szCs w:val="32"/>
        </w:rPr>
        <w:t>海螺</w:t>
      </w:r>
      <w:r>
        <w:rPr>
          <w:rFonts w:eastAsia="仿宋_GB2312" w:hint="eastAsia"/>
          <w:sz w:val="32"/>
          <w:szCs w:val="32"/>
        </w:rPr>
        <w:t>公司</w:t>
      </w:r>
      <w:r w:rsidRPr="00C95422">
        <w:rPr>
          <w:rFonts w:eastAsia="仿宋_GB2312" w:hint="eastAsia"/>
          <w:sz w:val="32"/>
          <w:szCs w:val="32"/>
        </w:rPr>
        <w:t>二期工程的开工建设，诸家村党总支</w:t>
      </w:r>
      <w:r>
        <w:rPr>
          <w:rFonts w:eastAsia="仿宋_GB2312" w:hint="eastAsia"/>
          <w:sz w:val="32"/>
          <w:szCs w:val="32"/>
        </w:rPr>
        <w:t>实行</w:t>
      </w:r>
      <w:r w:rsidRPr="00C95422">
        <w:rPr>
          <w:rFonts w:eastAsia="仿宋_GB2312" w:hint="eastAsia"/>
          <w:sz w:val="32"/>
          <w:szCs w:val="32"/>
        </w:rPr>
        <w:t>“白加黑”</w:t>
      </w:r>
      <w:r>
        <w:rPr>
          <w:rFonts w:eastAsia="仿宋_GB2312" w:hint="eastAsia"/>
          <w:sz w:val="32"/>
          <w:szCs w:val="32"/>
        </w:rPr>
        <w:t>、</w:t>
      </w:r>
      <w:r w:rsidRPr="00C95422">
        <w:rPr>
          <w:rFonts w:eastAsia="仿宋_GB2312" w:hint="eastAsia"/>
          <w:sz w:val="32"/>
          <w:szCs w:val="32"/>
        </w:rPr>
        <w:t>“五加二”</w:t>
      </w:r>
      <w:r w:rsidRPr="00532E1B">
        <w:rPr>
          <w:rFonts w:eastAsia="仿宋_GB2312" w:hint="eastAsia"/>
          <w:sz w:val="32"/>
          <w:szCs w:val="32"/>
        </w:rPr>
        <w:t>工作方法</w:t>
      </w:r>
      <w:r>
        <w:rPr>
          <w:rFonts w:eastAsia="仿宋_GB2312" w:hint="eastAsia"/>
          <w:sz w:val="32"/>
          <w:szCs w:val="32"/>
        </w:rPr>
        <w:t>迅速</w:t>
      </w:r>
      <w:r w:rsidRPr="00C95422">
        <w:rPr>
          <w:rFonts w:eastAsia="仿宋_GB2312" w:hint="eastAsia"/>
          <w:sz w:val="32"/>
          <w:szCs w:val="32"/>
        </w:rPr>
        <w:t>完成拆迁工作</w:t>
      </w:r>
      <w:r>
        <w:rPr>
          <w:rFonts w:eastAsia="仿宋_GB2312" w:hint="eastAsia"/>
          <w:sz w:val="32"/>
          <w:szCs w:val="32"/>
        </w:rPr>
        <w:t>；</w:t>
      </w:r>
      <w:r w:rsidRPr="00C95422">
        <w:rPr>
          <w:rFonts w:eastAsia="仿宋_GB2312" w:hint="eastAsia"/>
          <w:sz w:val="32"/>
          <w:szCs w:val="32"/>
        </w:rPr>
        <w:t>海螺</w:t>
      </w:r>
      <w:r>
        <w:rPr>
          <w:rFonts w:eastAsia="仿宋_GB2312" w:hint="eastAsia"/>
          <w:sz w:val="32"/>
          <w:szCs w:val="32"/>
        </w:rPr>
        <w:t>公司党委</w:t>
      </w:r>
      <w:r w:rsidRPr="00C95422">
        <w:rPr>
          <w:rFonts w:eastAsia="仿宋_GB2312" w:hint="eastAsia"/>
          <w:sz w:val="32"/>
          <w:szCs w:val="32"/>
        </w:rPr>
        <w:t>则发挥</w:t>
      </w:r>
      <w:r>
        <w:rPr>
          <w:rFonts w:eastAsia="仿宋_GB2312" w:hint="eastAsia"/>
          <w:sz w:val="32"/>
          <w:szCs w:val="32"/>
        </w:rPr>
        <w:t>在</w:t>
      </w:r>
      <w:r w:rsidRPr="00C95422">
        <w:rPr>
          <w:rFonts w:eastAsia="仿宋_GB2312" w:hint="eastAsia"/>
          <w:sz w:val="32"/>
          <w:szCs w:val="32"/>
        </w:rPr>
        <w:t>人</w:t>
      </w:r>
      <w:r>
        <w:rPr>
          <w:rFonts w:eastAsia="仿宋_GB2312" w:hint="eastAsia"/>
          <w:sz w:val="32"/>
          <w:szCs w:val="32"/>
        </w:rPr>
        <w:t>才</w:t>
      </w:r>
      <w:r w:rsidRPr="00C95422">
        <w:rPr>
          <w:rFonts w:eastAsia="仿宋_GB2312" w:hint="eastAsia"/>
          <w:sz w:val="32"/>
          <w:szCs w:val="32"/>
        </w:rPr>
        <w:t>、装备、信息等方面的优势，积极支持村级阵地建设和新农村建设。二是经济上联动互促。诸家村党总支</w:t>
      </w:r>
      <w:r>
        <w:rPr>
          <w:rFonts w:eastAsia="仿宋_GB2312" w:hint="eastAsia"/>
          <w:sz w:val="32"/>
          <w:szCs w:val="32"/>
        </w:rPr>
        <w:t>积极推荐</w:t>
      </w:r>
      <w:r w:rsidRPr="00C95422">
        <w:rPr>
          <w:rFonts w:eastAsia="仿宋_GB2312" w:hint="eastAsia"/>
          <w:sz w:val="32"/>
          <w:szCs w:val="32"/>
        </w:rPr>
        <w:t>村里有一技之长的年轻人员</w:t>
      </w:r>
      <w:r>
        <w:rPr>
          <w:rFonts w:eastAsia="仿宋_GB2312" w:hint="eastAsia"/>
          <w:sz w:val="32"/>
          <w:szCs w:val="32"/>
        </w:rPr>
        <w:t>加入到</w:t>
      </w:r>
      <w:r w:rsidRPr="00C95422">
        <w:rPr>
          <w:rFonts w:eastAsia="仿宋_GB2312" w:hint="eastAsia"/>
          <w:sz w:val="32"/>
          <w:szCs w:val="32"/>
        </w:rPr>
        <w:t>海螺</w:t>
      </w:r>
      <w:r>
        <w:rPr>
          <w:rFonts w:eastAsia="仿宋_GB2312" w:hint="eastAsia"/>
          <w:sz w:val="32"/>
          <w:szCs w:val="32"/>
        </w:rPr>
        <w:t>公司</w:t>
      </w:r>
      <w:r w:rsidRPr="00C95422">
        <w:rPr>
          <w:rFonts w:eastAsia="仿宋_GB2312" w:hint="eastAsia"/>
          <w:sz w:val="32"/>
          <w:szCs w:val="32"/>
        </w:rPr>
        <w:t>培养锻炼，</w:t>
      </w:r>
      <w:r>
        <w:rPr>
          <w:rFonts w:eastAsia="仿宋_GB2312" w:hint="eastAsia"/>
          <w:sz w:val="32"/>
          <w:szCs w:val="32"/>
        </w:rPr>
        <w:t>为海螺公司</w:t>
      </w:r>
      <w:r w:rsidRPr="00C95422">
        <w:rPr>
          <w:rFonts w:eastAsia="仿宋_GB2312" w:hint="eastAsia"/>
          <w:sz w:val="32"/>
          <w:szCs w:val="32"/>
        </w:rPr>
        <w:t>造就</w:t>
      </w:r>
      <w:r>
        <w:rPr>
          <w:rFonts w:eastAsia="仿宋_GB2312" w:hint="eastAsia"/>
          <w:sz w:val="32"/>
          <w:szCs w:val="32"/>
        </w:rPr>
        <w:t>了</w:t>
      </w:r>
      <w:r w:rsidRPr="00C95422">
        <w:rPr>
          <w:rFonts w:eastAsia="仿宋_GB2312" w:hint="eastAsia"/>
          <w:sz w:val="32"/>
          <w:szCs w:val="32"/>
        </w:rPr>
        <w:t>一批新产业工人</w:t>
      </w:r>
      <w:r>
        <w:rPr>
          <w:rFonts w:eastAsia="仿宋_GB2312" w:hint="eastAsia"/>
          <w:sz w:val="32"/>
          <w:szCs w:val="32"/>
        </w:rPr>
        <w:t>；</w:t>
      </w:r>
      <w:r w:rsidRPr="00C95422">
        <w:rPr>
          <w:rFonts w:eastAsia="仿宋_GB2312" w:hint="eastAsia"/>
          <w:sz w:val="32"/>
          <w:szCs w:val="32"/>
        </w:rPr>
        <w:t>海螺</w:t>
      </w:r>
      <w:r>
        <w:rPr>
          <w:rFonts w:eastAsia="仿宋_GB2312" w:hint="eastAsia"/>
          <w:sz w:val="32"/>
          <w:szCs w:val="32"/>
        </w:rPr>
        <w:t>公司积极帮扶诸家村经济发展</w:t>
      </w:r>
      <w:r w:rsidRPr="00C95422">
        <w:rPr>
          <w:rFonts w:eastAsia="仿宋_GB2312" w:hint="eastAsia"/>
          <w:sz w:val="32"/>
          <w:szCs w:val="32"/>
        </w:rPr>
        <w:t>，</w:t>
      </w:r>
      <w:r>
        <w:rPr>
          <w:rFonts w:eastAsia="仿宋_GB2312" w:hint="eastAsia"/>
          <w:sz w:val="32"/>
          <w:szCs w:val="32"/>
        </w:rPr>
        <w:t>并在</w:t>
      </w:r>
      <w:r w:rsidRPr="00C95422">
        <w:rPr>
          <w:rFonts w:eastAsia="仿宋_GB2312" w:hint="eastAsia"/>
          <w:sz w:val="32"/>
          <w:szCs w:val="32"/>
        </w:rPr>
        <w:t>春节及其它节假日慰问诸家村的老党员和困难家庭以及拆迁户等</w:t>
      </w:r>
      <w:r>
        <w:rPr>
          <w:rFonts w:eastAsia="仿宋_GB2312" w:hint="eastAsia"/>
          <w:sz w:val="32"/>
          <w:szCs w:val="32"/>
        </w:rPr>
        <w:t>，</w:t>
      </w:r>
      <w:r w:rsidRPr="00C95422">
        <w:rPr>
          <w:rFonts w:eastAsia="仿宋_GB2312" w:hint="eastAsia"/>
          <w:sz w:val="32"/>
          <w:szCs w:val="32"/>
        </w:rPr>
        <w:t>营造</w:t>
      </w:r>
      <w:r>
        <w:rPr>
          <w:rFonts w:eastAsia="仿宋_GB2312" w:hint="eastAsia"/>
          <w:sz w:val="32"/>
          <w:szCs w:val="32"/>
        </w:rPr>
        <w:t>出了</w:t>
      </w:r>
      <w:r w:rsidRPr="00C95422">
        <w:rPr>
          <w:rFonts w:eastAsia="仿宋_GB2312" w:hint="eastAsia"/>
          <w:sz w:val="32"/>
          <w:szCs w:val="32"/>
        </w:rPr>
        <w:t>村企关系</w:t>
      </w:r>
      <w:r>
        <w:rPr>
          <w:rFonts w:eastAsia="仿宋_GB2312" w:hint="eastAsia"/>
          <w:sz w:val="32"/>
          <w:szCs w:val="32"/>
        </w:rPr>
        <w:t>和谐、共同发展的良好局面</w:t>
      </w:r>
      <w:r w:rsidRPr="00C95422">
        <w:rPr>
          <w:rFonts w:eastAsia="仿宋_GB2312" w:hint="eastAsia"/>
          <w:sz w:val="32"/>
          <w:szCs w:val="32"/>
        </w:rPr>
        <w:t>。</w:t>
      </w:r>
    </w:p>
    <w:p w:rsidR="00A0186F" w:rsidRDefault="00A0186F" w:rsidP="00733F5C">
      <w:pPr>
        <w:pStyle w:val="a5"/>
        <w:shd w:val="clear" w:color="auto" w:fill="FFFFFF"/>
        <w:spacing w:beforeLines="50" w:afterLines="50" w:line="580" w:lineRule="exact"/>
        <w:jc w:val="both"/>
        <w:rPr>
          <w:rStyle w:val="a6"/>
          <w:rFonts w:ascii="黑体" w:eastAsia="黑体" w:cs="宋体"/>
          <w:sz w:val="32"/>
          <w:szCs w:val="32"/>
        </w:rPr>
      </w:pPr>
      <w:r w:rsidRPr="00DB461F">
        <w:rPr>
          <w:rStyle w:val="a6"/>
          <w:rFonts w:ascii="黑体" w:eastAsia="黑体" w:cs="宋体" w:hint="eastAsia"/>
          <w:b w:val="0"/>
          <w:sz w:val="32"/>
          <w:szCs w:val="32"/>
        </w:rPr>
        <w:t>☆</w:t>
      </w:r>
      <w:r>
        <w:rPr>
          <w:rStyle w:val="a6"/>
          <w:rFonts w:ascii="黑体" w:eastAsia="黑体" w:cs="宋体"/>
          <w:sz w:val="32"/>
          <w:szCs w:val="32"/>
        </w:rPr>
        <w:t xml:space="preserve"> </w:t>
      </w:r>
      <w:r w:rsidRPr="008D0D71">
        <w:rPr>
          <w:rStyle w:val="a6"/>
          <w:rFonts w:ascii="黑体" w:eastAsia="黑体" w:cs="宋体" w:hint="eastAsia"/>
          <w:sz w:val="32"/>
          <w:szCs w:val="32"/>
        </w:rPr>
        <w:t>协会动态</w:t>
      </w:r>
    </w:p>
    <w:p w:rsidR="00A0186F" w:rsidRPr="00F6102C" w:rsidRDefault="00A0186F" w:rsidP="00733F5C">
      <w:pPr>
        <w:pStyle w:val="a5"/>
        <w:shd w:val="clear" w:color="auto" w:fill="FFFFFF"/>
        <w:spacing w:beforeLines="50" w:afterLines="50" w:line="580" w:lineRule="exact"/>
        <w:rPr>
          <w:rFonts w:ascii="仿宋_GB2312" w:eastAsia="仿宋_GB2312"/>
          <w:b/>
          <w:sz w:val="32"/>
          <w:szCs w:val="32"/>
        </w:rPr>
      </w:pPr>
      <w:r w:rsidRPr="00F6102C">
        <w:rPr>
          <w:rFonts w:ascii="仿宋_GB2312" w:eastAsia="仿宋_GB2312" w:hint="eastAsia"/>
          <w:b/>
          <w:sz w:val="32"/>
          <w:szCs w:val="32"/>
        </w:rPr>
        <w:t>协会召开一届三次理事会</w:t>
      </w:r>
    </w:p>
    <w:p w:rsidR="00A0186F" w:rsidRPr="00FE291A" w:rsidRDefault="00A0186F" w:rsidP="00177BAF">
      <w:pPr>
        <w:ind w:firstLineChars="200" w:firstLine="640"/>
        <w:textAlignment w:val="baseline"/>
        <w:rPr>
          <w:rFonts w:eastAsia="仿宋_GB2312"/>
          <w:sz w:val="32"/>
          <w:szCs w:val="32"/>
        </w:rPr>
      </w:pPr>
      <w:smartTag w:uri="urn:schemas-microsoft-com:office:smarttags" w:element="chsdate">
        <w:smartTagPr>
          <w:attr w:name="IsROCDate" w:val="False"/>
          <w:attr w:name="IsLunarDate" w:val="False"/>
          <w:attr w:name="Day" w:val="9"/>
          <w:attr w:name="Month" w:val="12"/>
          <w:attr w:name="Year" w:val="2013"/>
        </w:smartTagPr>
        <w:r w:rsidRPr="00FE291A">
          <w:rPr>
            <w:rFonts w:eastAsia="仿宋_GB2312"/>
            <w:sz w:val="32"/>
            <w:szCs w:val="32"/>
          </w:rPr>
          <w:t>2013</w:t>
        </w:r>
        <w:r w:rsidRPr="00FE291A">
          <w:rPr>
            <w:rFonts w:eastAsia="仿宋_GB2312" w:hint="eastAsia"/>
            <w:sz w:val="32"/>
            <w:szCs w:val="32"/>
          </w:rPr>
          <w:t>年</w:t>
        </w:r>
        <w:r w:rsidRPr="00FE291A">
          <w:rPr>
            <w:rFonts w:eastAsia="仿宋_GB2312"/>
            <w:sz w:val="32"/>
            <w:szCs w:val="32"/>
          </w:rPr>
          <w:t>12</w:t>
        </w:r>
        <w:r w:rsidRPr="00FE291A">
          <w:rPr>
            <w:rFonts w:eastAsia="仿宋_GB2312" w:hint="eastAsia"/>
            <w:sz w:val="32"/>
            <w:szCs w:val="32"/>
          </w:rPr>
          <w:t>月</w:t>
        </w:r>
        <w:r w:rsidRPr="00FE291A">
          <w:rPr>
            <w:rFonts w:eastAsia="仿宋_GB2312"/>
            <w:sz w:val="32"/>
            <w:szCs w:val="32"/>
          </w:rPr>
          <w:t>9</w:t>
        </w:r>
        <w:r w:rsidRPr="00FE291A">
          <w:rPr>
            <w:rFonts w:eastAsia="仿宋_GB2312" w:hint="eastAsia"/>
            <w:sz w:val="32"/>
            <w:szCs w:val="32"/>
          </w:rPr>
          <w:t>日</w:t>
        </w:r>
      </w:smartTag>
      <w:r w:rsidRPr="00FE291A">
        <w:rPr>
          <w:rFonts w:eastAsia="仿宋_GB2312" w:hint="eastAsia"/>
          <w:sz w:val="32"/>
          <w:szCs w:val="32"/>
        </w:rPr>
        <w:t>上午</w:t>
      </w:r>
      <w:r>
        <w:rPr>
          <w:rFonts w:eastAsia="仿宋_GB2312" w:hint="eastAsia"/>
          <w:sz w:val="32"/>
          <w:szCs w:val="32"/>
        </w:rPr>
        <w:t>，</w:t>
      </w:r>
      <w:r w:rsidRPr="00FE291A">
        <w:rPr>
          <w:rFonts w:eastAsia="仿宋_GB2312" w:hint="eastAsia"/>
          <w:sz w:val="32"/>
          <w:szCs w:val="32"/>
        </w:rPr>
        <w:t>杭州市两新组织党务工作者协会一届三次理事会会议在杭州市干部培训中心召开，杭州市委组织部副部长、市两新工委书记戴文昌，杭州市委组织部两新处处长陆志敏、副处长商丽萍应邀出席会议，协会理事</w:t>
      </w:r>
      <w:r w:rsidRPr="00FE291A">
        <w:rPr>
          <w:rFonts w:eastAsia="仿宋_GB2312" w:hint="eastAsia"/>
          <w:sz w:val="32"/>
          <w:szCs w:val="32"/>
        </w:rPr>
        <w:lastRenderedPageBreak/>
        <w:t>会成员和协会秘书处工作人员参加会议。</w:t>
      </w:r>
    </w:p>
    <w:p w:rsidR="00A0186F" w:rsidRPr="00FE291A" w:rsidRDefault="00A0186F" w:rsidP="00177BAF">
      <w:pPr>
        <w:ind w:firstLineChars="200" w:firstLine="640"/>
        <w:textAlignment w:val="baseline"/>
        <w:rPr>
          <w:rFonts w:eastAsia="仿宋_GB2312"/>
          <w:sz w:val="32"/>
          <w:szCs w:val="32"/>
        </w:rPr>
      </w:pPr>
      <w:r w:rsidRPr="00177BAF">
        <w:rPr>
          <w:rFonts w:eastAsia="仿宋_GB2312" w:hint="eastAsia"/>
          <w:sz w:val="32"/>
          <w:szCs w:val="32"/>
        </w:rPr>
        <w:t>会上，</w:t>
      </w:r>
      <w:r w:rsidRPr="00FE291A">
        <w:rPr>
          <w:rFonts w:eastAsia="仿宋_GB2312" w:hint="eastAsia"/>
          <w:sz w:val="32"/>
          <w:szCs w:val="32"/>
        </w:rPr>
        <w:t>陈捷会长向全体理事报告了</w:t>
      </w:r>
      <w:r w:rsidRPr="00FE291A">
        <w:rPr>
          <w:rFonts w:eastAsia="仿宋_GB2312"/>
          <w:sz w:val="32"/>
          <w:szCs w:val="32"/>
        </w:rPr>
        <w:t>2013</w:t>
      </w:r>
      <w:r w:rsidRPr="00FE291A">
        <w:rPr>
          <w:rFonts w:eastAsia="仿宋_GB2312" w:hint="eastAsia"/>
          <w:sz w:val="32"/>
          <w:szCs w:val="32"/>
        </w:rPr>
        <w:t>年协会工作情况以及</w:t>
      </w:r>
      <w:r w:rsidRPr="00FE291A">
        <w:rPr>
          <w:rFonts w:eastAsia="仿宋_GB2312"/>
          <w:sz w:val="32"/>
          <w:szCs w:val="32"/>
        </w:rPr>
        <w:t>2014</w:t>
      </w:r>
      <w:r w:rsidRPr="00FE291A">
        <w:rPr>
          <w:rFonts w:eastAsia="仿宋_GB2312" w:hint="eastAsia"/>
          <w:sz w:val="32"/>
          <w:szCs w:val="32"/>
        </w:rPr>
        <w:t>年工作思路。他指出，协会自</w:t>
      </w:r>
      <w:r w:rsidRPr="00FE291A">
        <w:rPr>
          <w:rFonts w:eastAsia="仿宋_GB2312"/>
          <w:sz w:val="32"/>
          <w:szCs w:val="32"/>
        </w:rPr>
        <w:t>2013</w:t>
      </w:r>
      <w:r w:rsidRPr="00FE291A">
        <w:rPr>
          <w:rFonts w:eastAsia="仿宋_GB2312" w:hint="eastAsia"/>
          <w:sz w:val="32"/>
          <w:szCs w:val="32"/>
        </w:rPr>
        <w:t>年</w:t>
      </w:r>
      <w:r w:rsidRPr="00FE291A">
        <w:rPr>
          <w:rFonts w:eastAsia="仿宋_GB2312"/>
          <w:sz w:val="32"/>
          <w:szCs w:val="32"/>
        </w:rPr>
        <w:t>1</w:t>
      </w:r>
      <w:r w:rsidRPr="00FE291A">
        <w:rPr>
          <w:rFonts w:eastAsia="仿宋_GB2312" w:hint="eastAsia"/>
          <w:sz w:val="32"/>
          <w:szCs w:val="32"/>
        </w:rPr>
        <w:t>月成立以来，在市委组织部、市委两新工委的领导和指导下，</w:t>
      </w:r>
      <w:r>
        <w:rPr>
          <w:rFonts w:eastAsia="仿宋_GB2312" w:hint="eastAsia"/>
          <w:sz w:val="32"/>
          <w:szCs w:val="32"/>
        </w:rPr>
        <w:t>在</w:t>
      </w:r>
      <w:r w:rsidRPr="00FE291A">
        <w:rPr>
          <w:rFonts w:eastAsia="仿宋_GB2312" w:hint="eastAsia"/>
          <w:sz w:val="32"/>
          <w:szCs w:val="32"/>
        </w:rPr>
        <w:t>广大会员的</w:t>
      </w:r>
      <w:r>
        <w:rPr>
          <w:rFonts w:eastAsia="仿宋_GB2312" w:hint="eastAsia"/>
          <w:sz w:val="32"/>
          <w:szCs w:val="32"/>
        </w:rPr>
        <w:t>积极支持和参与下，围绕</w:t>
      </w:r>
      <w:r w:rsidRPr="00FE291A">
        <w:rPr>
          <w:rFonts w:eastAsia="仿宋_GB2312" w:hint="eastAsia"/>
          <w:sz w:val="32"/>
          <w:szCs w:val="32"/>
        </w:rPr>
        <w:t>“宣传引导、沟通交流、教育培训、理论探索”</w:t>
      </w:r>
      <w:r>
        <w:rPr>
          <w:rFonts w:eastAsia="仿宋_GB2312" w:hint="eastAsia"/>
          <w:sz w:val="32"/>
          <w:szCs w:val="32"/>
        </w:rPr>
        <w:t>四个平台建设</w:t>
      </w:r>
      <w:r w:rsidRPr="00FE291A">
        <w:rPr>
          <w:rFonts w:eastAsia="仿宋_GB2312" w:hint="eastAsia"/>
          <w:sz w:val="32"/>
          <w:szCs w:val="32"/>
        </w:rPr>
        <w:t>组织开展了</w:t>
      </w:r>
      <w:r>
        <w:rPr>
          <w:rFonts w:eastAsia="仿宋_GB2312" w:hint="eastAsia"/>
          <w:sz w:val="32"/>
          <w:szCs w:val="32"/>
        </w:rPr>
        <w:t>一系列活动，</w:t>
      </w:r>
      <w:r w:rsidRPr="00FE291A">
        <w:rPr>
          <w:rFonts w:eastAsia="仿宋_GB2312" w:hint="eastAsia"/>
          <w:sz w:val="32"/>
          <w:szCs w:val="32"/>
        </w:rPr>
        <w:t>初步打开了工作的局面。对于协会</w:t>
      </w:r>
      <w:r w:rsidRPr="00FE291A">
        <w:rPr>
          <w:rFonts w:eastAsia="仿宋_GB2312"/>
          <w:sz w:val="32"/>
          <w:szCs w:val="32"/>
        </w:rPr>
        <w:t>2014</w:t>
      </w:r>
      <w:r w:rsidRPr="00FE291A">
        <w:rPr>
          <w:rFonts w:eastAsia="仿宋_GB2312" w:hint="eastAsia"/>
          <w:sz w:val="32"/>
          <w:szCs w:val="32"/>
        </w:rPr>
        <w:t>年工作，陈</w:t>
      </w:r>
      <w:r w:rsidRPr="00177BAF">
        <w:rPr>
          <w:rFonts w:eastAsia="仿宋_GB2312" w:hint="eastAsia"/>
          <w:sz w:val="32"/>
          <w:szCs w:val="32"/>
        </w:rPr>
        <w:t>捷</w:t>
      </w:r>
      <w:r w:rsidRPr="00FE291A">
        <w:rPr>
          <w:rFonts w:eastAsia="仿宋_GB2312" w:hint="eastAsia"/>
          <w:sz w:val="32"/>
          <w:szCs w:val="32"/>
        </w:rPr>
        <w:t>会长提出了五个方面的设想。一是做实做活宣传载体，强化宣传交流，进一步提升协会影响力；二是不断拓展沟通交流，提升协会的凝聚力；三是着力加强教育培训，提升协会的带动力；四是积极开展理论与实践研究，提升协会的辐射力；五是加强协会自身建设，提升协会服务质量。</w:t>
      </w:r>
      <w:r w:rsidRPr="00FE291A">
        <w:rPr>
          <w:rFonts w:eastAsia="仿宋_GB2312"/>
          <w:sz w:val="32"/>
          <w:szCs w:val="32"/>
        </w:rPr>
        <w:t xml:space="preserve"> </w:t>
      </w:r>
    </w:p>
    <w:p w:rsidR="00A0186F" w:rsidRPr="00FE291A" w:rsidRDefault="00A0186F" w:rsidP="00177BAF">
      <w:pPr>
        <w:ind w:firstLineChars="200" w:firstLine="640"/>
        <w:textAlignment w:val="baseline"/>
        <w:rPr>
          <w:rFonts w:eastAsia="仿宋_GB2312"/>
          <w:sz w:val="32"/>
          <w:szCs w:val="32"/>
        </w:rPr>
      </w:pPr>
      <w:r w:rsidRPr="00FE291A">
        <w:rPr>
          <w:rFonts w:eastAsia="仿宋_GB2312" w:hint="eastAsia"/>
          <w:sz w:val="32"/>
          <w:szCs w:val="32"/>
        </w:rPr>
        <w:t>理事会成员对</w:t>
      </w:r>
      <w:r>
        <w:rPr>
          <w:rFonts w:eastAsia="仿宋_GB2312" w:hint="eastAsia"/>
          <w:sz w:val="32"/>
          <w:szCs w:val="32"/>
        </w:rPr>
        <w:t>陈</w:t>
      </w:r>
      <w:r w:rsidRPr="00177BAF">
        <w:rPr>
          <w:rFonts w:eastAsia="仿宋_GB2312" w:hint="eastAsia"/>
          <w:sz w:val="32"/>
          <w:szCs w:val="32"/>
        </w:rPr>
        <w:t>捷</w:t>
      </w:r>
      <w:r>
        <w:rPr>
          <w:rFonts w:eastAsia="仿宋_GB2312" w:hint="eastAsia"/>
          <w:sz w:val="32"/>
          <w:szCs w:val="32"/>
        </w:rPr>
        <w:t>会长所做的</w:t>
      </w:r>
      <w:r>
        <w:rPr>
          <w:rFonts w:eastAsia="仿宋_GB2312"/>
          <w:sz w:val="32"/>
          <w:szCs w:val="32"/>
        </w:rPr>
        <w:t>2013</w:t>
      </w:r>
      <w:r>
        <w:rPr>
          <w:rFonts w:eastAsia="仿宋_GB2312" w:hint="eastAsia"/>
          <w:sz w:val="32"/>
          <w:szCs w:val="32"/>
        </w:rPr>
        <w:t>年工作总结、</w:t>
      </w:r>
      <w:r>
        <w:rPr>
          <w:rFonts w:eastAsia="仿宋_GB2312"/>
          <w:sz w:val="32"/>
          <w:szCs w:val="32"/>
        </w:rPr>
        <w:t>2014</w:t>
      </w:r>
      <w:r>
        <w:rPr>
          <w:rFonts w:eastAsia="仿宋_GB2312" w:hint="eastAsia"/>
          <w:sz w:val="32"/>
          <w:szCs w:val="32"/>
        </w:rPr>
        <w:t>年工作计划</w:t>
      </w:r>
      <w:r w:rsidRPr="00FE291A">
        <w:rPr>
          <w:rFonts w:eastAsia="仿宋_GB2312" w:hint="eastAsia"/>
          <w:sz w:val="32"/>
          <w:szCs w:val="32"/>
        </w:rPr>
        <w:t>进行了审议。大家对协会一年来所取得的成绩给予赞许，对</w:t>
      </w:r>
      <w:r w:rsidRPr="00FE291A">
        <w:rPr>
          <w:rFonts w:eastAsia="仿宋_GB2312"/>
          <w:sz w:val="32"/>
          <w:szCs w:val="32"/>
        </w:rPr>
        <w:t>2014</w:t>
      </w:r>
      <w:r w:rsidRPr="00FE291A">
        <w:rPr>
          <w:rFonts w:eastAsia="仿宋_GB2312" w:hint="eastAsia"/>
          <w:sz w:val="32"/>
          <w:szCs w:val="32"/>
        </w:rPr>
        <w:t>年工作思路表示赞同，同时也从</w:t>
      </w:r>
      <w:r w:rsidRPr="00FE291A">
        <w:rPr>
          <w:rFonts w:eastAsia="仿宋_GB2312"/>
          <w:sz w:val="32"/>
          <w:szCs w:val="32"/>
        </w:rPr>
        <w:t>2014</w:t>
      </w:r>
      <w:r w:rsidRPr="00FE291A">
        <w:rPr>
          <w:rFonts w:eastAsia="仿宋_GB2312" w:hint="eastAsia"/>
          <w:sz w:val="32"/>
          <w:szCs w:val="32"/>
        </w:rPr>
        <w:t>年工作载体细化、工作方法创新等方面提出了完善意见。</w:t>
      </w:r>
    </w:p>
    <w:p w:rsidR="00A0186F" w:rsidRPr="00FE291A" w:rsidRDefault="00A0186F" w:rsidP="00177BAF">
      <w:pPr>
        <w:ind w:firstLineChars="200" w:firstLine="640"/>
        <w:textAlignment w:val="baseline"/>
        <w:rPr>
          <w:rFonts w:eastAsia="仿宋_GB2312"/>
          <w:sz w:val="32"/>
          <w:szCs w:val="32"/>
        </w:rPr>
      </w:pPr>
      <w:r w:rsidRPr="00FE291A">
        <w:rPr>
          <w:rFonts w:eastAsia="仿宋_GB2312" w:hint="eastAsia"/>
          <w:sz w:val="32"/>
          <w:szCs w:val="32"/>
        </w:rPr>
        <w:t>戴</w:t>
      </w:r>
      <w:r w:rsidRPr="00177BAF">
        <w:rPr>
          <w:rFonts w:eastAsia="仿宋_GB2312" w:hint="eastAsia"/>
          <w:sz w:val="32"/>
          <w:szCs w:val="32"/>
        </w:rPr>
        <w:t>文昌副</w:t>
      </w:r>
      <w:r w:rsidRPr="00FE291A">
        <w:rPr>
          <w:rFonts w:eastAsia="仿宋_GB2312" w:hint="eastAsia"/>
          <w:sz w:val="32"/>
          <w:szCs w:val="32"/>
        </w:rPr>
        <w:t>部长</w:t>
      </w:r>
      <w:r>
        <w:rPr>
          <w:rFonts w:eastAsia="仿宋_GB2312" w:hint="eastAsia"/>
          <w:sz w:val="32"/>
          <w:szCs w:val="32"/>
        </w:rPr>
        <w:t>在讲话中</w:t>
      </w:r>
      <w:r w:rsidRPr="00FE291A">
        <w:rPr>
          <w:rFonts w:eastAsia="仿宋_GB2312" w:hint="eastAsia"/>
          <w:sz w:val="32"/>
          <w:szCs w:val="32"/>
        </w:rPr>
        <w:t>对协会一年来的工作给予了充分肯定，对各位理事的意见和建议给予了赞扬。指出，通过近一年的运作，协会“四个平台”建设基本成型，协会作用和价值得到了体现。对于协会</w:t>
      </w:r>
      <w:r w:rsidRPr="00FE291A">
        <w:rPr>
          <w:rFonts w:eastAsia="仿宋_GB2312"/>
          <w:sz w:val="32"/>
          <w:szCs w:val="32"/>
        </w:rPr>
        <w:t>2014</w:t>
      </w:r>
      <w:r w:rsidRPr="00FE291A">
        <w:rPr>
          <w:rFonts w:eastAsia="仿宋_GB2312" w:hint="eastAsia"/>
          <w:sz w:val="32"/>
          <w:szCs w:val="32"/>
        </w:rPr>
        <w:t>年工作，戴部长提出以下要求：一是帮助会员单位更好的贯彻落实十八届三中全会精神。在学习和贯彻落实三中全会精神上，两新组织党务工</w:t>
      </w:r>
      <w:r w:rsidRPr="00FE291A">
        <w:rPr>
          <w:rFonts w:eastAsia="仿宋_GB2312" w:hint="eastAsia"/>
          <w:sz w:val="32"/>
          <w:szCs w:val="32"/>
        </w:rPr>
        <w:lastRenderedPageBreak/>
        <w:t>作者要先行一步，这是加强党建工作、助推企业转型升级发展的现实需要。二是帮助会员单位更好的组织开展“群众路线教育实践活动”，协会要多宣传报道活动要求和生动案例，指导会员单位扎实开展好“群众路线教育实践活动”，力求取得实效；三是帮助会员单位进一步推进“青春党建”工作，要引导会员单位青春党建工作开展更好地适应其人员结构特点，使青春党建成为推动企业创新发展、促进青年职工成长成才的重要载体。四是帮助会员单位进一步解决党建工作的重点难点问题。在“党组织书记调研课题”、以及创优创新大赛中，两新组织党组织书记反映了在党建工作遇到的困难和问题，尤其是提高业主对党建工作的认识问题，协会和组织部要通过举办培训班等形式来加以推动。五是帮助会员单位总结提炼党建工作先进经验，扩大宣传，更好的发挥示范效应。</w:t>
      </w:r>
    </w:p>
    <w:p w:rsidR="00A0186F" w:rsidRDefault="00A0186F" w:rsidP="00F6102C"/>
    <w:p w:rsidR="00A0186F" w:rsidRDefault="00A0186F" w:rsidP="00177BAF">
      <w:pPr>
        <w:pStyle w:val="a5"/>
        <w:shd w:val="clear" w:color="auto" w:fill="FFFFFF"/>
        <w:spacing w:line="560" w:lineRule="exact"/>
        <w:ind w:firstLineChars="150" w:firstLine="480"/>
        <w:rPr>
          <w:rFonts w:ascii="仿宋_GB2312" w:eastAsia="仿宋_GB2312"/>
          <w:sz w:val="32"/>
          <w:szCs w:val="32"/>
        </w:rPr>
      </w:pPr>
    </w:p>
    <w:p w:rsidR="00A0186F" w:rsidRDefault="00A0186F" w:rsidP="00177BAF">
      <w:pPr>
        <w:pStyle w:val="a5"/>
        <w:shd w:val="clear" w:color="auto" w:fill="FFFFFF"/>
        <w:spacing w:line="560" w:lineRule="exact"/>
        <w:ind w:firstLineChars="150" w:firstLine="480"/>
        <w:rPr>
          <w:rFonts w:ascii="仿宋_GB2312" w:eastAsia="仿宋_GB2312"/>
          <w:sz w:val="32"/>
          <w:szCs w:val="32"/>
        </w:rPr>
      </w:pPr>
    </w:p>
    <w:p w:rsidR="00A0186F" w:rsidRDefault="00A0186F" w:rsidP="00177BAF">
      <w:pPr>
        <w:pStyle w:val="a5"/>
        <w:shd w:val="clear" w:color="auto" w:fill="FFFFFF"/>
        <w:spacing w:line="560" w:lineRule="exact"/>
        <w:ind w:firstLineChars="150" w:firstLine="480"/>
        <w:rPr>
          <w:rFonts w:ascii="仿宋_GB2312" w:eastAsia="仿宋_GB2312"/>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45"/>
      </w:tblGrid>
      <w:tr w:rsidR="00A0186F" w:rsidRPr="00B818B8" w:rsidTr="00972900">
        <w:trPr>
          <w:trHeight w:val="1992"/>
          <w:jc w:val="center"/>
        </w:trPr>
        <w:tc>
          <w:tcPr>
            <w:tcW w:w="8045" w:type="dxa"/>
            <w:tcBorders>
              <w:left w:val="nil"/>
              <w:right w:val="nil"/>
            </w:tcBorders>
          </w:tcPr>
          <w:p w:rsidR="00A0186F" w:rsidRDefault="00A0186F" w:rsidP="00177BAF">
            <w:pPr>
              <w:spacing w:line="520" w:lineRule="exact"/>
              <w:ind w:left="560" w:hangingChars="200" w:hanging="560"/>
              <w:rPr>
                <w:rFonts w:ascii="仿宋_GB2312" w:eastAsia="仿宋_GB2312"/>
                <w:sz w:val="28"/>
                <w:szCs w:val="28"/>
              </w:rPr>
            </w:pPr>
            <w:r w:rsidRPr="00B818B8">
              <w:rPr>
                <w:rFonts w:ascii="黑体" w:eastAsia="黑体" w:hint="eastAsia"/>
                <w:sz w:val="28"/>
                <w:szCs w:val="28"/>
              </w:rPr>
              <w:t>报：</w:t>
            </w:r>
            <w:r w:rsidRPr="00647690">
              <w:rPr>
                <w:rFonts w:ascii="仿宋_GB2312" w:eastAsia="仿宋_GB2312" w:hint="eastAsia"/>
                <w:sz w:val="28"/>
                <w:szCs w:val="28"/>
              </w:rPr>
              <w:t>省委组织部</w:t>
            </w:r>
            <w:r>
              <w:rPr>
                <w:rFonts w:ascii="仿宋_GB2312" w:eastAsia="仿宋_GB2312" w:hint="eastAsia"/>
                <w:sz w:val="28"/>
                <w:szCs w:val="28"/>
              </w:rPr>
              <w:t>、</w:t>
            </w:r>
            <w:r w:rsidRPr="0073388A">
              <w:rPr>
                <w:rFonts w:ascii="仿宋_GB2312" w:eastAsia="仿宋_GB2312" w:hint="eastAsia"/>
                <w:sz w:val="28"/>
                <w:szCs w:val="28"/>
              </w:rPr>
              <w:t>省</w:t>
            </w:r>
            <w:r>
              <w:rPr>
                <w:rFonts w:ascii="仿宋_GB2312" w:eastAsia="仿宋_GB2312" w:hint="eastAsia"/>
                <w:sz w:val="28"/>
                <w:szCs w:val="28"/>
              </w:rPr>
              <w:t>委“两新”工委，市委组织部、市委“两新”工委，各区、县（市）</w:t>
            </w:r>
            <w:r w:rsidRPr="00E30502">
              <w:rPr>
                <w:rFonts w:ascii="仿宋_GB2312" w:eastAsia="仿宋_GB2312" w:hint="eastAsia"/>
                <w:sz w:val="28"/>
                <w:szCs w:val="28"/>
              </w:rPr>
              <w:t>委组织部</w:t>
            </w:r>
            <w:r>
              <w:rPr>
                <w:rFonts w:ascii="仿宋_GB2312" w:eastAsia="仿宋_GB2312" w:hint="eastAsia"/>
                <w:sz w:val="28"/>
                <w:szCs w:val="28"/>
              </w:rPr>
              <w:t>、各区、县（市）</w:t>
            </w:r>
            <w:r w:rsidRPr="00E30502">
              <w:rPr>
                <w:rFonts w:ascii="仿宋_GB2312" w:eastAsia="仿宋_GB2312" w:hint="eastAsia"/>
                <w:sz w:val="28"/>
                <w:szCs w:val="28"/>
              </w:rPr>
              <w:t>委</w:t>
            </w:r>
            <w:r>
              <w:rPr>
                <w:rFonts w:ascii="仿宋_GB2312" w:eastAsia="仿宋_GB2312" w:hint="eastAsia"/>
                <w:sz w:val="28"/>
                <w:szCs w:val="28"/>
              </w:rPr>
              <w:t>“两新”工委</w:t>
            </w:r>
          </w:p>
          <w:p w:rsidR="00A0186F" w:rsidRPr="00647690" w:rsidRDefault="00A0186F" w:rsidP="00177BAF">
            <w:pPr>
              <w:spacing w:line="520" w:lineRule="exact"/>
              <w:ind w:left="560" w:hangingChars="200" w:hanging="560"/>
              <w:rPr>
                <w:rFonts w:ascii="仿宋_GB2312" w:eastAsia="仿宋_GB2312"/>
                <w:sz w:val="28"/>
                <w:szCs w:val="28"/>
              </w:rPr>
            </w:pPr>
            <w:r>
              <w:rPr>
                <w:rFonts w:ascii="仿宋_GB2312" w:eastAsia="仿宋_GB2312"/>
                <w:sz w:val="28"/>
                <w:szCs w:val="28"/>
              </w:rPr>
              <w:t xml:space="preserve">    </w:t>
            </w:r>
            <w:r>
              <w:rPr>
                <w:rFonts w:ascii="仿宋_GB2312" w:eastAsia="仿宋_GB2312" w:hint="eastAsia"/>
                <w:sz w:val="28"/>
                <w:szCs w:val="28"/>
              </w:rPr>
              <w:t>庄跃成、张仲灿</w:t>
            </w:r>
          </w:p>
          <w:p w:rsidR="00A0186F" w:rsidRPr="00B818B8" w:rsidRDefault="00A0186F" w:rsidP="00177BAF">
            <w:pPr>
              <w:spacing w:line="520" w:lineRule="exact"/>
              <w:ind w:left="560" w:right="840" w:hangingChars="200" w:hanging="560"/>
              <w:rPr>
                <w:rFonts w:ascii="仿宋_GB2312" w:eastAsia="仿宋_GB2312"/>
                <w:sz w:val="28"/>
                <w:szCs w:val="28"/>
              </w:rPr>
            </w:pPr>
            <w:r w:rsidRPr="00B818B8">
              <w:rPr>
                <w:rFonts w:ascii="黑体" w:eastAsia="黑体" w:hint="eastAsia"/>
                <w:sz w:val="28"/>
                <w:szCs w:val="28"/>
              </w:rPr>
              <w:t>发：</w:t>
            </w:r>
            <w:r>
              <w:rPr>
                <w:rFonts w:ascii="仿宋_GB2312" w:eastAsia="仿宋_GB2312" w:hint="eastAsia"/>
                <w:sz w:val="28"/>
                <w:szCs w:val="28"/>
              </w:rPr>
              <w:t>协会会员</w:t>
            </w:r>
            <w:r w:rsidRPr="00B818B8">
              <w:rPr>
                <w:rFonts w:ascii="仿宋_GB2312" w:eastAsia="仿宋_GB2312"/>
                <w:sz w:val="28"/>
                <w:szCs w:val="28"/>
              </w:rPr>
              <w:t xml:space="preserve">                                   </w:t>
            </w:r>
          </w:p>
        </w:tc>
      </w:tr>
    </w:tbl>
    <w:p w:rsidR="00A0186F" w:rsidRDefault="00A0186F" w:rsidP="003254A0">
      <w:pPr>
        <w:pStyle w:val="a5"/>
        <w:shd w:val="clear" w:color="auto" w:fill="FFFFFF"/>
        <w:spacing w:line="520" w:lineRule="exact"/>
        <w:ind w:firstLineChars="150" w:firstLine="480"/>
        <w:rPr>
          <w:rFonts w:ascii="仿宋_GB2312" w:eastAsia="仿宋_GB2312"/>
          <w:sz w:val="32"/>
          <w:szCs w:val="32"/>
        </w:rPr>
      </w:pPr>
    </w:p>
    <w:sectPr w:rsidR="00A0186F" w:rsidSect="00E11684">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1F9A" w:rsidRDefault="00A81F9A" w:rsidP="00A7093C">
      <w:r>
        <w:separator/>
      </w:r>
    </w:p>
  </w:endnote>
  <w:endnote w:type="continuationSeparator" w:id="1">
    <w:p w:rsidR="00A81F9A" w:rsidRDefault="00A81F9A" w:rsidP="00A7093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微软雅黑">
    <w:panose1 w:val="020B0503020204020204"/>
    <w:charset w:val="86"/>
    <w:family w:val="swiss"/>
    <w:notTrueType/>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6F" w:rsidRDefault="00D03166" w:rsidP="0055078B">
    <w:pPr>
      <w:pStyle w:val="a4"/>
      <w:framePr w:wrap="around" w:vAnchor="text" w:hAnchor="margin" w:xAlign="center" w:y="1"/>
      <w:rPr>
        <w:rStyle w:val="a7"/>
      </w:rPr>
    </w:pPr>
    <w:r>
      <w:rPr>
        <w:rStyle w:val="a7"/>
      </w:rPr>
      <w:fldChar w:fldCharType="begin"/>
    </w:r>
    <w:r w:rsidR="00A0186F">
      <w:rPr>
        <w:rStyle w:val="a7"/>
      </w:rPr>
      <w:instrText xml:space="preserve">PAGE  </w:instrText>
    </w:r>
    <w:r>
      <w:rPr>
        <w:rStyle w:val="a7"/>
      </w:rPr>
      <w:fldChar w:fldCharType="end"/>
    </w:r>
  </w:p>
  <w:p w:rsidR="00A0186F" w:rsidRDefault="00A0186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6F" w:rsidRDefault="00D03166" w:rsidP="0055078B">
    <w:pPr>
      <w:pStyle w:val="a4"/>
      <w:framePr w:wrap="around" w:vAnchor="text" w:hAnchor="margin" w:xAlign="center" w:y="1"/>
      <w:rPr>
        <w:rStyle w:val="a7"/>
      </w:rPr>
    </w:pPr>
    <w:r>
      <w:rPr>
        <w:rStyle w:val="a7"/>
      </w:rPr>
      <w:fldChar w:fldCharType="begin"/>
    </w:r>
    <w:r w:rsidR="00A0186F">
      <w:rPr>
        <w:rStyle w:val="a7"/>
      </w:rPr>
      <w:instrText xml:space="preserve">PAGE  </w:instrText>
    </w:r>
    <w:r>
      <w:rPr>
        <w:rStyle w:val="a7"/>
      </w:rPr>
      <w:fldChar w:fldCharType="separate"/>
    </w:r>
    <w:r w:rsidR="00733F5C">
      <w:rPr>
        <w:rStyle w:val="a7"/>
        <w:noProof/>
      </w:rPr>
      <w:t>1</w:t>
    </w:r>
    <w:r>
      <w:rPr>
        <w:rStyle w:val="a7"/>
      </w:rPr>
      <w:fldChar w:fldCharType="end"/>
    </w:r>
  </w:p>
  <w:p w:rsidR="00A0186F" w:rsidRDefault="00A0186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5C" w:rsidRDefault="00733F5C">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1F9A" w:rsidRDefault="00A81F9A" w:rsidP="00A7093C">
      <w:r>
        <w:separator/>
      </w:r>
    </w:p>
  </w:footnote>
  <w:footnote w:type="continuationSeparator" w:id="1">
    <w:p w:rsidR="00A81F9A" w:rsidRDefault="00A81F9A" w:rsidP="00A709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5C" w:rsidRDefault="00733F5C">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186F" w:rsidRDefault="00A0186F" w:rsidP="00733F5C">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F5C" w:rsidRDefault="00733F5C">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50839"/>
    <w:multiLevelType w:val="hybridMultilevel"/>
    <w:tmpl w:val="E6AE2720"/>
    <w:lvl w:ilvl="0" w:tplc="04090005">
      <w:start w:val="1"/>
      <w:numFmt w:val="bullet"/>
      <w:lvlText w:val=""/>
      <w:lvlJc w:val="left"/>
      <w:pPr>
        <w:tabs>
          <w:tab w:val="num" w:pos="420"/>
        </w:tabs>
        <w:ind w:left="420" w:hanging="420"/>
      </w:pPr>
      <w:rPr>
        <w:rFonts w:ascii="Wingdings" w:hAnsi="Wingdings" w:hint="default"/>
      </w:rPr>
    </w:lvl>
    <w:lvl w:ilvl="1" w:tplc="04090003" w:tentative="1">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abstractNum w:abstractNumId="1">
    <w:nsid w:val="1E1D7BF5"/>
    <w:multiLevelType w:val="hybridMultilevel"/>
    <w:tmpl w:val="3284377A"/>
    <w:lvl w:ilvl="0" w:tplc="68EA5D28">
      <w:start w:val="4"/>
      <w:numFmt w:val="bullet"/>
      <w:lvlText w:val="☆"/>
      <w:lvlJc w:val="left"/>
      <w:pPr>
        <w:ind w:left="987" w:hanging="360"/>
      </w:pPr>
      <w:rPr>
        <w:rFonts w:ascii="黑体" w:eastAsia="黑体" w:hAnsi="宋体" w:hint="eastAsia"/>
        <w:b w:val="0"/>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2">
    <w:nsid w:val="39AD6282"/>
    <w:multiLevelType w:val="hybridMultilevel"/>
    <w:tmpl w:val="CCFA3F22"/>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abstractNum w:abstractNumId="3">
    <w:nsid w:val="64DB04B1"/>
    <w:multiLevelType w:val="hybridMultilevel"/>
    <w:tmpl w:val="25AA751A"/>
    <w:lvl w:ilvl="0" w:tplc="04090001">
      <w:start w:val="1"/>
      <w:numFmt w:val="bullet"/>
      <w:lvlText w:val=""/>
      <w:lvlJc w:val="left"/>
      <w:pPr>
        <w:ind w:left="1047" w:hanging="420"/>
      </w:pPr>
      <w:rPr>
        <w:rFonts w:ascii="Wingdings" w:hAnsi="Wingdings" w:hint="default"/>
      </w:rPr>
    </w:lvl>
    <w:lvl w:ilvl="1" w:tplc="04090003" w:tentative="1">
      <w:start w:val="1"/>
      <w:numFmt w:val="bullet"/>
      <w:lvlText w:val=""/>
      <w:lvlJc w:val="left"/>
      <w:pPr>
        <w:ind w:left="1467" w:hanging="420"/>
      </w:pPr>
      <w:rPr>
        <w:rFonts w:ascii="Wingdings" w:hAnsi="Wingdings" w:hint="default"/>
      </w:rPr>
    </w:lvl>
    <w:lvl w:ilvl="2" w:tplc="04090005" w:tentative="1">
      <w:start w:val="1"/>
      <w:numFmt w:val="bullet"/>
      <w:lvlText w:val=""/>
      <w:lvlJc w:val="left"/>
      <w:pPr>
        <w:ind w:left="1887" w:hanging="420"/>
      </w:pPr>
      <w:rPr>
        <w:rFonts w:ascii="Wingdings" w:hAnsi="Wingdings" w:hint="default"/>
      </w:rPr>
    </w:lvl>
    <w:lvl w:ilvl="3" w:tplc="04090001" w:tentative="1">
      <w:start w:val="1"/>
      <w:numFmt w:val="bullet"/>
      <w:lvlText w:val=""/>
      <w:lvlJc w:val="left"/>
      <w:pPr>
        <w:ind w:left="2307" w:hanging="420"/>
      </w:pPr>
      <w:rPr>
        <w:rFonts w:ascii="Wingdings" w:hAnsi="Wingdings" w:hint="default"/>
      </w:rPr>
    </w:lvl>
    <w:lvl w:ilvl="4" w:tplc="04090003" w:tentative="1">
      <w:start w:val="1"/>
      <w:numFmt w:val="bullet"/>
      <w:lvlText w:val=""/>
      <w:lvlJc w:val="left"/>
      <w:pPr>
        <w:ind w:left="2727" w:hanging="420"/>
      </w:pPr>
      <w:rPr>
        <w:rFonts w:ascii="Wingdings" w:hAnsi="Wingdings" w:hint="default"/>
      </w:rPr>
    </w:lvl>
    <w:lvl w:ilvl="5" w:tplc="04090005" w:tentative="1">
      <w:start w:val="1"/>
      <w:numFmt w:val="bullet"/>
      <w:lvlText w:val=""/>
      <w:lvlJc w:val="left"/>
      <w:pPr>
        <w:ind w:left="3147" w:hanging="420"/>
      </w:pPr>
      <w:rPr>
        <w:rFonts w:ascii="Wingdings" w:hAnsi="Wingdings" w:hint="default"/>
      </w:rPr>
    </w:lvl>
    <w:lvl w:ilvl="6" w:tplc="04090001" w:tentative="1">
      <w:start w:val="1"/>
      <w:numFmt w:val="bullet"/>
      <w:lvlText w:val=""/>
      <w:lvlJc w:val="left"/>
      <w:pPr>
        <w:ind w:left="3567" w:hanging="420"/>
      </w:pPr>
      <w:rPr>
        <w:rFonts w:ascii="Wingdings" w:hAnsi="Wingdings" w:hint="default"/>
      </w:rPr>
    </w:lvl>
    <w:lvl w:ilvl="7" w:tplc="04090003" w:tentative="1">
      <w:start w:val="1"/>
      <w:numFmt w:val="bullet"/>
      <w:lvlText w:val=""/>
      <w:lvlJc w:val="left"/>
      <w:pPr>
        <w:ind w:left="3987" w:hanging="420"/>
      </w:pPr>
      <w:rPr>
        <w:rFonts w:ascii="Wingdings" w:hAnsi="Wingdings" w:hint="default"/>
      </w:rPr>
    </w:lvl>
    <w:lvl w:ilvl="8" w:tplc="04090005" w:tentative="1">
      <w:start w:val="1"/>
      <w:numFmt w:val="bullet"/>
      <w:lvlText w:val=""/>
      <w:lvlJc w:val="left"/>
      <w:pPr>
        <w:ind w:left="4407" w:hanging="42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7093C"/>
    <w:rsid w:val="00013D63"/>
    <w:rsid w:val="00016F4B"/>
    <w:rsid w:val="0002493D"/>
    <w:rsid w:val="00043A46"/>
    <w:rsid w:val="0006456A"/>
    <w:rsid w:val="00065283"/>
    <w:rsid w:val="00086737"/>
    <w:rsid w:val="00086F7A"/>
    <w:rsid w:val="00087AEC"/>
    <w:rsid w:val="000A4D2F"/>
    <w:rsid w:val="000B39F1"/>
    <w:rsid w:val="000B548E"/>
    <w:rsid w:val="000C5A5E"/>
    <w:rsid w:val="000C5A65"/>
    <w:rsid w:val="000D439B"/>
    <w:rsid w:val="000E1499"/>
    <w:rsid w:val="000F478A"/>
    <w:rsid w:val="000F57F9"/>
    <w:rsid w:val="000F6EEC"/>
    <w:rsid w:val="00101DD5"/>
    <w:rsid w:val="001071C7"/>
    <w:rsid w:val="001147A1"/>
    <w:rsid w:val="00121BAE"/>
    <w:rsid w:val="00130A0B"/>
    <w:rsid w:val="001377B7"/>
    <w:rsid w:val="001428E9"/>
    <w:rsid w:val="00153643"/>
    <w:rsid w:val="001760F2"/>
    <w:rsid w:val="0017733E"/>
    <w:rsid w:val="00177BAF"/>
    <w:rsid w:val="0018653F"/>
    <w:rsid w:val="00196059"/>
    <w:rsid w:val="001B407A"/>
    <w:rsid w:val="001D0402"/>
    <w:rsid w:val="001F2F6C"/>
    <w:rsid w:val="001F6E18"/>
    <w:rsid w:val="002011EA"/>
    <w:rsid w:val="00225247"/>
    <w:rsid w:val="002265EA"/>
    <w:rsid w:val="00226CB6"/>
    <w:rsid w:val="00231369"/>
    <w:rsid w:val="0023443D"/>
    <w:rsid w:val="00245DDF"/>
    <w:rsid w:val="00253C25"/>
    <w:rsid w:val="0025498D"/>
    <w:rsid w:val="00256879"/>
    <w:rsid w:val="002723BE"/>
    <w:rsid w:val="00283506"/>
    <w:rsid w:val="002B2A57"/>
    <w:rsid w:val="002B6BB8"/>
    <w:rsid w:val="002B745A"/>
    <w:rsid w:val="002B7E72"/>
    <w:rsid w:val="002D04C3"/>
    <w:rsid w:val="002D4F65"/>
    <w:rsid w:val="002E37B0"/>
    <w:rsid w:val="002E7AEC"/>
    <w:rsid w:val="002F62B9"/>
    <w:rsid w:val="003034AB"/>
    <w:rsid w:val="00311517"/>
    <w:rsid w:val="00312622"/>
    <w:rsid w:val="00312B5C"/>
    <w:rsid w:val="003229A6"/>
    <w:rsid w:val="003254A0"/>
    <w:rsid w:val="00325F26"/>
    <w:rsid w:val="00353739"/>
    <w:rsid w:val="003543D0"/>
    <w:rsid w:val="00365975"/>
    <w:rsid w:val="00394212"/>
    <w:rsid w:val="003A0CA1"/>
    <w:rsid w:val="003A2F91"/>
    <w:rsid w:val="003A3ECA"/>
    <w:rsid w:val="003B4E87"/>
    <w:rsid w:val="003E19B6"/>
    <w:rsid w:val="004261CC"/>
    <w:rsid w:val="00431213"/>
    <w:rsid w:val="004315D6"/>
    <w:rsid w:val="004367AB"/>
    <w:rsid w:val="004546FA"/>
    <w:rsid w:val="00455E8E"/>
    <w:rsid w:val="00475E08"/>
    <w:rsid w:val="0047641B"/>
    <w:rsid w:val="0048129C"/>
    <w:rsid w:val="00482143"/>
    <w:rsid w:val="0048229F"/>
    <w:rsid w:val="004872D9"/>
    <w:rsid w:val="004B5663"/>
    <w:rsid w:val="004B6AAC"/>
    <w:rsid w:val="004C0658"/>
    <w:rsid w:val="004C2408"/>
    <w:rsid w:val="004D0E9A"/>
    <w:rsid w:val="004E3C47"/>
    <w:rsid w:val="005001D2"/>
    <w:rsid w:val="00514753"/>
    <w:rsid w:val="00527013"/>
    <w:rsid w:val="00532E1B"/>
    <w:rsid w:val="005345C9"/>
    <w:rsid w:val="00536643"/>
    <w:rsid w:val="00536CBE"/>
    <w:rsid w:val="00541592"/>
    <w:rsid w:val="0055078B"/>
    <w:rsid w:val="00557F61"/>
    <w:rsid w:val="00565213"/>
    <w:rsid w:val="00565C47"/>
    <w:rsid w:val="0056624E"/>
    <w:rsid w:val="0057050E"/>
    <w:rsid w:val="005766E1"/>
    <w:rsid w:val="00583E45"/>
    <w:rsid w:val="00590B60"/>
    <w:rsid w:val="00593F2B"/>
    <w:rsid w:val="005A4416"/>
    <w:rsid w:val="005A4883"/>
    <w:rsid w:val="005A661B"/>
    <w:rsid w:val="005D08A6"/>
    <w:rsid w:val="005E371C"/>
    <w:rsid w:val="005E4368"/>
    <w:rsid w:val="005E46FB"/>
    <w:rsid w:val="005E51A6"/>
    <w:rsid w:val="005E7EB6"/>
    <w:rsid w:val="005F50B1"/>
    <w:rsid w:val="006048DA"/>
    <w:rsid w:val="00615239"/>
    <w:rsid w:val="00640568"/>
    <w:rsid w:val="00642CA4"/>
    <w:rsid w:val="006460A8"/>
    <w:rsid w:val="00647690"/>
    <w:rsid w:val="00650657"/>
    <w:rsid w:val="00651ABD"/>
    <w:rsid w:val="006544D3"/>
    <w:rsid w:val="0065553B"/>
    <w:rsid w:val="00656B98"/>
    <w:rsid w:val="00682AEF"/>
    <w:rsid w:val="006A1162"/>
    <w:rsid w:val="006D2381"/>
    <w:rsid w:val="006F0545"/>
    <w:rsid w:val="006F33CD"/>
    <w:rsid w:val="006F58BA"/>
    <w:rsid w:val="007045C0"/>
    <w:rsid w:val="007273B0"/>
    <w:rsid w:val="0073388A"/>
    <w:rsid w:val="00733F5C"/>
    <w:rsid w:val="0073485D"/>
    <w:rsid w:val="00740AFB"/>
    <w:rsid w:val="007445D0"/>
    <w:rsid w:val="00745E1E"/>
    <w:rsid w:val="007768F1"/>
    <w:rsid w:val="00786A84"/>
    <w:rsid w:val="00795CB4"/>
    <w:rsid w:val="007B1F86"/>
    <w:rsid w:val="007B3A3A"/>
    <w:rsid w:val="007B47FD"/>
    <w:rsid w:val="007C59DE"/>
    <w:rsid w:val="007E236A"/>
    <w:rsid w:val="007E6873"/>
    <w:rsid w:val="007E757A"/>
    <w:rsid w:val="0082318F"/>
    <w:rsid w:val="00825E5A"/>
    <w:rsid w:val="00840734"/>
    <w:rsid w:val="00850192"/>
    <w:rsid w:val="00860E3D"/>
    <w:rsid w:val="008639DF"/>
    <w:rsid w:val="008764E5"/>
    <w:rsid w:val="008A0A0C"/>
    <w:rsid w:val="008A2B1F"/>
    <w:rsid w:val="008A7375"/>
    <w:rsid w:val="008D0B99"/>
    <w:rsid w:val="008D0D71"/>
    <w:rsid w:val="008D36FD"/>
    <w:rsid w:val="008E05DD"/>
    <w:rsid w:val="008F153C"/>
    <w:rsid w:val="00920033"/>
    <w:rsid w:val="0092553C"/>
    <w:rsid w:val="0094759F"/>
    <w:rsid w:val="0095101E"/>
    <w:rsid w:val="0095698D"/>
    <w:rsid w:val="009605ED"/>
    <w:rsid w:val="009665DA"/>
    <w:rsid w:val="00972900"/>
    <w:rsid w:val="00996C08"/>
    <w:rsid w:val="00997178"/>
    <w:rsid w:val="009A177C"/>
    <w:rsid w:val="009B2708"/>
    <w:rsid w:val="009C6340"/>
    <w:rsid w:val="009D0267"/>
    <w:rsid w:val="009E67BA"/>
    <w:rsid w:val="009F0497"/>
    <w:rsid w:val="00A00362"/>
    <w:rsid w:val="00A0186F"/>
    <w:rsid w:val="00A02873"/>
    <w:rsid w:val="00A05DFC"/>
    <w:rsid w:val="00A06A13"/>
    <w:rsid w:val="00A22A95"/>
    <w:rsid w:val="00A37F27"/>
    <w:rsid w:val="00A43746"/>
    <w:rsid w:val="00A50CA8"/>
    <w:rsid w:val="00A57402"/>
    <w:rsid w:val="00A60F1E"/>
    <w:rsid w:val="00A62963"/>
    <w:rsid w:val="00A7093C"/>
    <w:rsid w:val="00A77067"/>
    <w:rsid w:val="00A81F9A"/>
    <w:rsid w:val="00A82C0A"/>
    <w:rsid w:val="00A92BBF"/>
    <w:rsid w:val="00A93A66"/>
    <w:rsid w:val="00A95B68"/>
    <w:rsid w:val="00AB1AC0"/>
    <w:rsid w:val="00AB7000"/>
    <w:rsid w:val="00AD239B"/>
    <w:rsid w:val="00AE1079"/>
    <w:rsid w:val="00AE46B5"/>
    <w:rsid w:val="00AE7FF2"/>
    <w:rsid w:val="00AF3E9D"/>
    <w:rsid w:val="00B01C40"/>
    <w:rsid w:val="00B02B26"/>
    <w:rsid w:val="00B03436"/>
    <w:rsid w:val="00B0698B"/>
    <w:rsid w:val="00B11B26"/>
    <w:rsid w:val="00B1577E"/>
    <w:rsid w:val="00B22FB8"/>
    <w:rsid w:val="00B408B7"/>
    <w:rsid w:val="00B44F87"/>
    <w:rsid w:val="00B6559E"/>
    <w:rsid w:val="00B7208D"/>
    <w:rsid w:val="00B73B55"/>
    <w:rsid w:val="00B818B8"/>
    <w:rsid w:val="00B96DAB"/>
    <w:rsid w:val="00BB3DCD"/>
    <w:rsid w:val="00BD011F"/>
    <w:rsid w:val="00BE59A6"/>
    <w:rsid w:val="00BE694F"/>
    <w:rsid w:val="00BF01C3"/>
    <w:rsid w:val="00C0699F"/>
    <w:rsid w:val="00C07D2F"/>
    <w:rsid w:val="00C11ECA"/>
    <w:rsid w:val="00C1753D"/>
    <w:rsid w:val="00C2405D"/>
    <w:rsid w:val="00C24C1A"/>
    <w:rsid w:val="00C37CBC"/>
    <w:rsid w:val="00C43A15"/>
    <w:rsid w:val="00C66D29"/>
    <w:rsid w:val="00C83AB2"/>
    <w:rsid w:val="00C9304A"/>
    <w:rsid w:val="00C95422"/>
    <w:rsid w:val="00C962A7"/>
    <w:rsid w:val="00CA0A8C"/>
    <w:rsid w:val="00CA5464"/>
    <w:rsid w:val="00CC036B"/>
    <w:rsid w:val="00CD31C9"/>
    <w:rsid w:val="00CD349D"/>
    <w:rsid w:val="00CE57F5"/>
    <w:rsid w:val="00D00675"/>
    <w:rsid w:val="00D03166"/>
    <w:rsid w:val="00D111D1"/>
    <w:rsid w:val="00D22CA0"/>
    <w:rsid w:val="00D245E7"/>
    <w:rsid w:val="00D35DEA"/>
    <w:rsid w:val="00D3722B"/>
    <w:rsid w:val="00D402D0"/>
    <w:rsid w:val="00D40BD8"/>
    <w:rsid w:val="00D5242A"/>
    <w:rsid w:val="00D5766B"/>
    <w:rsid w:val="00D61D22"/>
    <w:rsid w:val="00D81575"/>
    <w:rsid w:val="00D81A1F"/>
    <w:rsid w:val="00D8304D"/>
    <w:rsid w:val="00DA2E75"/>
    <w:rsid w:val="00DA39F9"/>
    <w:rsid w:val="00DA6E50"/>
    <w:rsid w:val="00DB461F"/>
    <w:rsid w:val="00DB691D"/>
    <w:rsid w:val="00DC18B4"/>
    <w:rsid w:val="00DC5A9D"/>
    <w:rsid w:val="00DF088B"/>
    <w:rsid w:val="00DF5DE6"/>
    <w:rsid w:val="00E02396"/>
    <w:rsid w:val="00E11684"/>
    <w:rsid w:val="00E213E4"/>
    <w:rsid w:val="00E21513"/>
    <w:rsid w:val="00E24E3F"/>
    <w:rsid w:val="00E30502"/>
    <w:rsid w:val="00E3137F"/>
    <w:rsid w:val="00E358F8"/>
    <w:rsid w:val="00E35AC1"/>
    <w:rsid w:val="00E36919"/>
    <w:rsid w:val="00E42372"/>
    <w:rsid w:val="00E518E3"/>
    <w:rsid w:val="00E5324F"/>
    <w:rsid w:val="00E54B7C"/>
    <w:rsid w:val="00E60085"/>
    <w:rsid w:val="00E604C5"/>
    <w:rsid w:val="00E65560"/>
    <w:rsid w:val="00E81697"/>
    <w:rsid w:val="00E8503C"/>
    <w:rsid w:val="00E871B1"/>
    <w:rsid w:val="00EB35AE"/>
    <w:rsid w:val="00ED3325"/>
    <w:rsid w:val="00ED58A7"/>
    <w:rsid w:val="00EF21F8"/>
    <w:rsid w:val="00F072C8"/>
    <w:rsid w:val="00F14F52"/>
    <w:rsid w:val="00F20432"/>
    <w:rsid w:val="00F26BDF"/>
    <w:rsid w:val="00F420D3"/>
    <w:rsid w:val="00F421C3"/>
    <w:rsid w:val="00F425D7"/>
    <w:rsid w:val="00F46212"/>
    <w:rsid w:val="00F46407"/>
    <w:rsid w:val="00F531C3"/>
    <w:rsid w:val="00F60A1D"/>
    <w:rsid w:val="00F6102C"/>
    <w:rsid w:val="00F7129B"/>
    <w:rsid w:val="00F837FC"/>
    <w:rsid w:val="00F94A69"/>
    <w:rsid w:val="00FA2826"/>
    <w:rsid w:val="00FA4DD7"/>
    <w:rsid w:val="00FA5565"/>
    <w:rsid w:val="00FB71C1"/>
    <w:rsid w:val="00FC059D"/>
    <w:rsid w:val="00FC6013"/>
    <w:rsid w:val="00FE291A"/>
    <w:rsid w:val="00FE7B9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93C"/>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A709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A7093C"/>
    <w:rPr>
      <w:rFonts w:cs="Times New Roman"/>
      <w:sz w:val="18"/>
      <w:szCs w:val="18"/>
    </w:rPr>
  </w:style>
  <w:style w:type="paragraph" w:styleId="a4">
    <w:name w:val="footer"/>
    <w:basedOn w:val="a"/>
    <w:link w:val="Char0"/>
    <w:uiPriority w:val="99"/>
    <w:rsid w:val="00A7093C"/>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A7093C"/>
    <w:rPr>
      <w:rFonts w:cs="Times New Roman"/>
      <w:sz w:val="18"/>
      <w:szCs w:val="18"/>
    </w:rPr>
  </w:style>
  <w:style w:type="paragraph" w:styleId="a5">
    <w:name w:val="Normal (Web)"/>
    <w:basedOn w:val="a"/>
    <w:uiPriority w:val="99"/>
    <w:rsid w:val="00A7093C"/>
    <w:pPr>
      <w:widowControl/>
      <w:spacing w:line="360" w:lineRule="atLeast"/>
      <w:jc w:val="left"/>
    </w:pPr>
    <w:rPr>
      <w:rFonts w:ascii="微软雅黑" w:eastAsia="微软雅黑" w:hAnsi="宋体" w:cs="宋体"/>
      <w:kern w:val="0"/>
      <w:sz w:val="18"/>
      <w:szCs w:val="18"/>
    </w:rPr>
  </w:style>
  <w:style w:type="character" w:styleId="a6">
    <w:name w:val="Strong"/>
    <w:basedOn w:val="a0"/>
    <w:uiPriority w:val="99"/>
    <w:qFormat/>
    <w:rsid w:val="00A7093C"/>
    <w:rPr>
      <w:rFonts w:cs="Times New Roman"/>
      <w:b/>
      <w:bCs/>
    </w:rPr>
  </w:style>
  <w:style w:type="character" w:styleId="a7">
    <w:name w:val="page number"/>
    <w:basedOn w:val="a0"/>
    <w:uiPriority w:val="99"/>
    <w:rsid w:val="00A7093C"/>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10</Pages>
  <Words>730</Words>
  <Characters>4164</Characters>
  <Application>Microsoft Office Word</Application>
  <DocSecurity>0</DocSecurity>
  <Lines>34</Lines>
  <Paragraphs>9</Paragraphs>
  <ScaleCrop>false</ScaleCrop>
  <Company>微软中国</Company>
  <LinksUpToDate>false</LinksUpToDate>
  <CharactersWithSpaces>4885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内部刊物</dc:title>
  <dc:subject/>
  <dc:creator>2247</dc:creator>
  <cp:keywords/>
  <dc:description/>
  <cp:lastModifiedBy>微软用户</cp:lastModifiedBy>
  <cp:revision>16</cp:revision>
  <dcterms:created xsi:type="dcterms:W3CDTF">2013-11-26T09:03:00Z</dcterms:created>
  <dcterms:modified xsi:type="dcterms:W3CDTF">2013-12-26T02:46:00Z</dcterms:modified>
</cp:coreProperties>
</file>